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D2A6" w14:textId="0CD39E65" w:rsidR="005E7BF6" w:rsidRDefault="00B7497F" w:rsidP="001F07DC">
      <w:pPr>
        <w:pStyle w:val="NormalWeb"/>
        <w:spacing w:before="210" w:beforeAutospacing="0" w:after="210" w:afterAutospacing="0"/>
        <w:ind w:left="-45" w:right="-45"/>
      </w:pPr>
      <w:r w:rsidRPr="00B7497F">
        <w:rPr>
          <w:rFonts w:ascii="Arial" w:hAnsi="Arial" w:cs="Arial"/>
          <w:i/>
          <w:iCs/>
          <w:color w:val="666666"/>
          <w:sz w:val="20"/>
          <w:szCs w:val="20"/>
        </w:rPr>
        <w:t xml:space="preserve">Strengthening </w:t>
      </w:r>
      <w:r w:rsidRPr="00B7497F">
        <w:rPr>
          <w:rFonts w:ascii="Arial" w:hAnsi="Arial" w:cs="Arial"/>
          <w:i/>
          <w:iCs/>
          <w:color w:val="666666"/>
          <w:sz w:val="20"/>
          <w:szCs w:val="20"/>
          <w:u w:val="single"/>
        </w:rPr>
        <w:t>resolve to trust</w:t>
      </w:r>
      <w:r w:rsidRPr="00B7497F">
        <w:rPr>
          <w:rFonts w:ascii="Arial" w:hAnsi="Arial" w:cs="Arial"/>
          <w:i/>
          <w:iCs/>
          <w:color w:val="666666"/>
          <w:sz w:val="20"/>
          <w:szCs w:val="20"/>
        </w:rPr>
        <w:t xml:space="preserve"> God and empowering </w:t>
      </w:r>
      <w:r w:rsidRPr="00B7497F">
        <w:rPr>
          <w:rFonts w:ascii="Arial" w:hAnsi="Arial" w:cs="Arial"/>
          <w:i/>
          <w:iCs/>
          <w:color w:val="666666"/>
          <w:sz w:val="20"/>
          <w:szCs w:val="20"/>
          <w:u w:val="single"/>
        </w:rPr>
        <w:t>prosperous living</w:t>
      </w:r>
      <w:r w:rsidRPr="00B7497F">
        <w:rPr>
          <w:rFonts w:ascii="Arial" w:hAnsi="Arial" w:cs="Arial"/>
          <w:i/>
          <w:iCs/>
          <w:color w:val="666666"/>
          <w:sz w:val="20"/>
          <w:szCs w:val="20"/>
        </w:rPr>
        <w:t xml:space="preserve"> built on </w:t>
      </w:r>
      <w:r w:rsidRPr="00B7497F">
        <w:rPr>
          <w:rFonts w:ascii="Arial" w:hAnsi="Arial" w:cs="Arial"/>
          <w:i/>
          <w:iCs/>
          <w:color w:val="666666"/>
          <w:sz w:val="20"/>
          <w:szCs w:val="20"/>
          <w:u w:val="single"/>
        </w:rPr>
        <w:t>intimate relationship</w:t>
      </w:r>
      <w:r w:rsidRPr="00B7497F">
        <w:rPr>
          <w:rFonts w:ascii="Arial" w:hAnsi="Arial" w:cs="Arial"/>
          <w:i/>
          <w:iCs/>
          <w:color w:val="666666"/>
          <w:sz w:val="20"/>
          <w:szCs w:val="20"/>
        </w:rPr>
        <w:t xml:space="preserve"> with God</w:t>
      </w:r>
    </w:p>
    <w:p w14:paraId="166A23C4" w14:textId="63420643" w:rsidR="005E7BF6" w:rsidRDefault="00147C9E" w:rsidP="005E7BF6">
      <w:pPr>
        <w:pStyle w:val="NormalWeb"/>
        <w:spacing w:before="0" w:beforeAutospacing="0" w:after="320" w:afterAutospacing="0"/>
        <w:jc w:val="center"/>
      </w:pPr>
      <w:r>
        <w:rPr>
          <w:rFonts w:ascii="Arial" w:hAnsi="Arial" w:cs="Arial"/>
          <w:b/>
          <w:bCs/>
          <w:color w:val="666666"/>
        </w:rPr>
        <w:t>Who are you? Is a</w:t>
      </w:r>
      <w:r w:rsidRPr="00147C9E">
        <w:rPr>
          <w:rFonts w:ascii="Arial" w:hAnsi="Arial" w:cs="Arial"/>
          <w:b/>
          <w:bCs/>
          <w:color w:val="666666"/>
        </w:rPr>
        <w:t xml:space="preserve"> question we sometimes ask as the imperfection, personality and true character of a person</w:t>
      </w:r>
      <w:r>
        <w:rPr>
          <w:rFonts w:ascii="Arial" w:hAnsi="Arial" w:cs="Arial"/>
          <w:b/>
          <w:bCs/>
          <w:color w:val="666666"/>
        </w:rPr>
        <w:t xml:space="preserve"> </w:t>
      </w:r>
      <w:r w:rsidR="00CC3E7B">
        <w:rPr>
          <w:rFonts w:ascii="Arial" w:hAnsi="Arial" w:cs="Arial"/>
          <w:b/>
          <w:bCs/>
          <w:color w:val="666666"/>
        </w:rPr>
        <w:t xml:space="preserve">with whom </w:t>
      </w:r>
      <w:r>
        <w:rPr>
          <w:rFonts w:ascii="Arial" w:hAnsi="Arial" w:cs="Arial"/>
          <w:b/>
          <w:bCs/>
          <w:color w:val="666666"/>
        </w:rPr>
        <w:t>we are in a relationship</w:t>
      </w:r>
      <w:r w:rsidR="00CC3E7B">
        <w:rPr>
          <w:rFonts w:ascii="Arial" w:hAnsi="Arial" w:cs="Arial"/>
          <w:b/>
          <w:bCs/>
          <w:color w:val="666666"/>
        </w:rPr>
        <w:t xml:space="preserve"> </w:t>
      </w:r>
      <w:r w:rsidRPr="00147C9E">
        <w:rPr>
          <w:rFonts w:ascii="Arial" w:hAnsi="Arial" w:cs="Arial"/>
          <w:b/>
          <w:bCs/>
          <w:color w:val="666666"/>
        </w:rPr>
        <w:t>begins to surface</w:t>
      </w:r>
    </w:p>
    <w:p w14:paraId="13E7264B" w14:textId="257994F7" w:rsidR="00936777" w:rsidRPr="00870D7C" w:rsidRDefault="00936777" w:rsidP="00870D7C">
      <w:pPr>
        <w:pStyle w:val="NormalWeb"/>
        <w:spacing w:before="0" w:beforeAutospacing="0" w:after="320" w:afterAutospacing="0"/>
      </w:pPr>
      <w:bookmarkStart w:id="0" w:name="_Hlk15488179"/>
      <w:r w:rsidRPr="00870D7C">
        <w:rPr>
          <w:rFonts w:ascii="Arial" w:hAnsi="Arial" w:cs="Arial"/>
          <w:color w:val="000000"/>
          <w:shd w:val="clear" w:color="auto" w:fill="FFFFFF"/>
        </w:rPr>
        <w:t>When King Xerxes was in high spirits</w:t>
      </w:r>
      <w:r w:rsidR="00870D7C">
        <w:rPr>
          <w:rFonts w:ascii="Arial" w:hAnsi="Arial" w:cs="Arial"/>
          <w:color w:val="000000"/>
          <w:shd w:val="clear" w:color="auto" w:fill="FFFFFF"/>
        </w:rPr>
        <w:t>…</w:t>
      </w:r>
      <w:r w:rsidRPr="00870D7C">
        <w:rPr>
          <w:rFonts w:ascii="Arial" w:hAnsi="Arial" w:cs="Arial"/>
          <w:color w:val="000000"/>
          <w:shd w:val="clear" w:color="auto" w:fill="FFFFFF"/>
        </w:rPr>
        <w:t>he told the seven eunuchs</w:t>
      </w:r>
      <w:r w:rsidRPr="00870D7C">
        <w:rPr>
          <w:rFonts w:ascii="Arial" w:hAnsi="Arial" w:cs="Arial"/>
          <w:color w:val="000000"/>
          <w:bdr w:val="none" w:sz="0" w:space="0" w:color="auto" w:frame="1"/>
          <w:shd w:val="clear" w:color="auto" w:fill="FFFFFF"/>
          <w:vertAlign w:val="superscript"/>
        </w:rPr>
        <w:t> </w:t>
      </w:r>
      <w:r w:rsidRPr="00870D7C">
        <w:rPr>
          <w:rFonts w:ascii="Arial" w:hAnsi="Arial" w:cs="Arial"/>
          <w:color w:val="000000"/>
          <w:shd w:val="clear" w:color="auto" w:fill="FFFFFF"/>
        </w:rPr>
        <w:t>to bring Queen Vashti to him…</w:t>
      </w:r>
      <w:r w:rsidRPr="00870D7C">
        <w:rPr>
          <w:rFonts w:ascii="Arial" w:hAnsi="Arial" w:cs="Arial"/>
          <w:color w:val="000000"/>
          <w:bdr w:val="none" w:sz="0" w:space="0" w:color="auto" w:frame="1"/>
          <w:shd w:val="clear" w:color="auto" w:fill="FFFFFF"/>
          <w:vertAlign w:val="superscript"/>
        </w:rPr>
        <w:t> </w:t>
      </w:r>
      <w:r w:rsidRPr="00870D7C">
        <w:rPr>
          <w:rFonts w:ascii="Arial" w:hAnsi="Arial" w:cs="Arial"/>
          <w:color w:val="000000"/>
          <w:shd w:val="clear" w:color="auto" w:fill="FFFFFF"/>
        </w:rPr>
        <w:t>But when they conveyed the king’s order</w:t>
      </w:r>
      <w:r w:rsidR="00870D7C">
        <w:rPr>
          <w:rFonts w:ascii="Arial" w:hAnsi="Arial" w:cs="Arial"/>
          <w:color w:val="000000"/>
          <w:shd w:val="clear" w:color="auto" w:fill="FFFFFF"/>
        </w:rPr>
        <w:t>…</w:t>
      </w:r>
      <w:r w:rsidRPr="00870D7C">
        <w:rPr>
          <w:rFonts w:ascii="Arial" w:hAnsi="Arial" w:cs="Arial"/>
          <w:color w:val="000000"/>
          <w:shd w:val="clear" w:color="auto" w:fill="FFFFFF"/>
        </w:rPr>
        <w:t>she refused to come. This made the king furious</w:t>
      </w:r>
      <w:r w:rsidR="00870D7C">
        <w:rPr>
          <w:rFonts w:ascii="Arial" w:hAnsi="Arial" w:cs="Arial"/>
          <w:color w:val="000000"/>
          <w:shd w:val="clear" w:color="auto" w:fill="FFFFFF"/>
        </w:rPr>
        <w:t>…</w:t>
      </w:r>
      <w:r w:rsidRPr="00870D7C">
        <w:rPr>
          <w:rFonts w:ascii="Arial" w:hAnsi="Arial" w:cs="Arial"/>
          <w:color w:val="000000"/>
          <w:shd w:val="clear" w:color="auto" w:fill="FFFFFF"/>
        </w:rPr>
        <w:t>he burned with anger.</w:t>
      </w:r>
      <w:r w:rsidR="00870D7C" w:rsidRPr="00870D7C">
        <w:rPr>
          <w:rFonts w:ascii="Arial" w:hAnsi="Arial" w:cs="Arial"/>
          <w:color w:val="000000"/>
          <w:shd w:val="clear" w:color="auto" w:fill="FFFFFF"/>
        </w:rPr>
        <w:t xml:space="preserve"> </w:t>
      </w:r>
      <w:r w:rsidR="00646AAC" w:rsidRPr="00870D7C">
        <w:rPr>
          <w:i/>
          <w:iCs/>
          <w:color w:val="000000"/>
        </w:rPr>
        <w:t>Ester 1:10-1</w:t>
      </w:r>
      <w:r w:rsidR="00147C9E" w:rsidRPr="00870D7C">
        <w:rPr>
          <w:i/>
          <w:iCs/>
          <w:color w:val="000000"/>
        </w:rPr>
        <w:t>2</w:t>
      </w:r>
      <w:r w:rsidR="00646AAC" w:rsidRPr="00870D7C">
        <w:rPr>
          <w:i/>
          <w:iCs/>
          <w:color w:val="000000"/>
        </w:rPr>
        <w:t xml:space="preserve"> (NLT)</w:t>
      </w:r>
      <w:bookmarkEnd w:id="0"/>
      <w:r w:rsidRPr="00870D7C">
        <w:t xml:space="preserve"> </w:t>
      </w:r>
    </w:p>
    <w:p w14:paraId="33B6366A" w14:textId="3C7FF502" w:rsidR="00C3172E" w:rsidRPr="00674646" w:rsidRDefault="00674646" w:rsidP="00936777">
      <w:pPr>
        <w:rPr>
          <w:rFonts w:ascii="Arial" w:eastAsia="Times New Roman" w:hAnsi="Arial" w:cs="Arial"/>
          <w:b/>
          <w:bCs/>
          <w:color w:val="000000"/>
          <w:kern w:val="36"/>
          <w:sz w:val="36"/>
          <w:szCs w:val="36"/>
        </w:rPr>
      </w:pPr>
      <w:r w:rsidRPr="00674646">
        <w:rPr>
          <w:rFonts w:ascii="Arial" w:eastAsia="Times New Roman" w:hAnsi="Arial" w:cs="Arial"/>
          <w:b/>
          <w:bCs/>
          <w:color w:val="000000"/>
          <w:kern w:val="36"/>
          <w:sz w:val="36"/>
          <w:szCs w:val="36"/>
        </w:rPr>
        <w:t>Revealing the true phases of a new relationship</w:t>
      </w:r>
    </w:p>
    <w:p w14:paraId="07C29124" w14:textId="69228C33" w:rsidR="00147C9E" w:rsidRPr="00674646" w:rsidRDefault="00147C9E" w:rsidP="00674646">
      <w:pPr>
        <w:pStyle w:val="NormalWeb"/>
        <w:numPr>
          <w:ilvl w:val="0"/>
          <w:numId w:val="35"/>
        </w:numPr>
        <w:tabs>
          <w:tab w:val="num" w:pos="720"/>
        </w:tabs>
        <w:spacing w:before="0" w:beforeAutospacing="0" w:after="0" w:afterAutospacing="0"/>
        <w:textAlignment w:val="baseline"/>
        <w:rPr>
          <w:rFonts w:ascii="Arial" w:hAnsi="Arial" w:cs="Arial"/>
          <w:color w:val="000000"/>
          <w:sz w:val="22"/>
          <w:szCs w:val="22"/>
        </w:rPr>
      </w:pPr>
      <w:bookmarkStart w:id="1" w:name="_Hlk15496193"/>
      <w:r w:rsidRPr="00674646">
        <w:rPr>
          <w:rFonts w:ascii="Georgia" w:hAnsi="Georgia"/>
          <w:color w:val="000000"/>
          <w:sz w:val="36"/>
          <w:szCs w:val="36"/>
          <w:u w:val="single"/>
        </w:rPr>
        <w:t>E</w:t>
      </w:r>
      <w:r w:rsidR="00542597">
        <w:rPr>
          <w:rFonts w:ascii="Georgia" w:hAnsi="Georgia"/>
          <w:color w:val="000000"/>
          <w:sz w:val="36"/>
          <w:szCs w:val="36"/>
          <w:u w:val="single"/>
        </w:rPr>
        <w:t>_________</w:t>
      </w:r>
      <w:r w:rsidRPr="00674646">
        <w:rPr>
          <w:rFonts w:ascii="Arial" w:hAnsi="Arial" w:cs="Arial"/>
          <w:color w:val="000000"/>
          <w:sz w:val="22"/>
          <w:szCs w:val="22"/>
        </w:rPr>
        <w:t xml:space="preserve">– Intense joy or delight  </w:t>
      </w:r>
    </w:p>
    <w:p w14:paraId="4E46C6C1" w14:textId="48468E69" w:rsidR="00147C9E" w:rsidRPr="00674646" w:rsidRDefault="00147C9E" w:rsidP="00674646">
      <w:pPr>
        <w:pStyle w:val="NormalWeb"/>
        <w:numPr>
          <w:ilvl w:val="0"/>
          <w:numId w:val="35"/>
        </w:numPr>
        <w:tabs>
          <w:tab w:val="num" w:pos="720"/>
        </w:tabs>
        <w:spacing w:before="0" w:beforeAutospacing="0" w:after="0" w:afterAutospacing="0"/>
        <w:textAlignment w:val="baseline"/>
        <w:rPr>
          <w:rFonts w:ascii="Arial" w:hAnsi="Arial" w:cs="Arial"/>
          <w:color w:val="000000"/>
          <w:sz w:val="22"/>
          <w:szCs w:val="22"/>
        </w:rPr>
      </w:pPr>
      <w:r w:rsidRPr="00674646">
        <w:rPr>
          <w:rFonts w:ascii="Georgia" w:hAnsi="Georgia"/>
          <w:color w:val="000000"/>
          <w:sz w:val="36"/>
          <w:szCs w:val="36"/>
          <w:u w:val="single"/>
        </w:rPr>
        <w:t>R</w:t>
      </w:r>
      <w:r w:rsidR="00542597">
        <w:rPr>
          <w:rFonts w:ascii="Georgia" w:hAnsi="Georgia"/>
          <w:color w:val="000000"/>
          <w:sz w:val="36"/>
          <w:szCs w:val="36"/>
          <w:u w:val="single"/>
        </w:rPr>
        <w:t>___</w:t>
      </w:r>
      <w:r w:rsidRPr="00674646">
        <w:rPr>
          <w:rFonts w:ascii="Arial" w:hAnsi="Arial" w:cs="Arial"/>
          <w:color w:val="000000"/>
          <w:sz w:val="22"/>
          <w:szCs w:val="22"/>
        </w:rPr>
        <w:t>– the state of things as they are or appear to be</w:t>
      </w:r>
    </w:p>
    <w:p w14:paraId="5A34D509" w14:textId="4651E485" w:rsidR="001E2B72" w:rsidRPr="00674646" w:rsidRDefault="00147C9E" w:rsidP="00674646">
      <w:pPr>
        <w:pStyle w:val="NormalWeb"/>
        <w:numPr>
          <w:ilvl w:val="0"/>
          <w:numId w:val="35"/>
        </w:numPr>
        <w:tabs>
          <w:tab w:val="num" w:pos="720"/>
        </w:tabs>
        <w:spacing w:before="0" w:beforeAutospacing="0" w:after="0" w:afterAutospacing="0"/>
        <w:textAlignment w:val="baseline"/>
        <w:rPr>
          <w:rFonts w:ascii="Arial" w:hAnsi="Arial" w:cs="Arial"/>
          <w:color w:val="000000"/>
          <w:sz w:val="22"/>
          <w:szCs w:val="22"/>
        </w:rPr>
      </w:pPr>
      <w:r w:rsidRPr="00674646">
        <w:rPr>
          <w:rFonts w:ascii="Georgia" w:hAnsi="Georgia"/>
          <w:color w:val="000000"/>
          <w:sz w:val="36"/>
          <w:szCs w:val="36"/>
          <w:u w:val="single"/>
        </w:rPr>
        <w:t>C</w:t>
      </w:r>
      <w:r w:rsidR="00542597">
        <w:rPr>
          <w:rFonts w:ascii="Georgia" w:hAnsi="Georgia"/>
          <w:color w:val="000000"/>
          <w:sz w:val="36"/>
          <w:szCs w:val="36"/>
          <w:u w:val="single"/>
        </w:rPr>
        <w:t>__________</w:t>
      </w:r>
      <w:r w:rsidRPr="00674646">
        <w:rPr>
          <w:rFonts w:ascii="Arial" w:hAnsi="Arial" w:cs="Arial"/>
          <w:color w:val="000000"/>
          <w:sz w:val="22"/>
          <w:szCs w:val="22"/>
        </w:rPr>
        <w:t>– A call to engage in a contest, fight, or competition</w:t>
      </w:r>
      <w:bookmarkEnd w:id="1"/>
    </w:p>
    <w:p w14:paraId="2B405A99" w14:textId="77777777" w:rsidR="00C81FDB" w:rsidRPr="00674646" w:rsidRDefault="00C81FDB" w:rsidP="00674646">
      <w:pPr>
        <w:pStyle w:val="Heading1"/>
        <w:spacing w:before="400" w:beforeAutospacing="0" w:after="120" w:afterAutospacing="0"/>
        <w:rPr>
          <w:rFonts w:ascii="Arial" w:hAnsi="Arial" w:cs="Arial"/>
          <w:b w:val="0"/>
          <w:bCs w:val="0"/>
          <w:color w:val="000000"/>
          <w:sz w:val="36"/>
          <w:szCs w:val="36"/>
        </w:rPr>
      </w:pPr>
      <w:r w:rsidRPr="00674646">
        <w:rPr>
          <w:rFonts w:ascii="Arial" w:hAnsi="Arial" w:cs="Arial"/>
          <w:b w:val="0"/>
          <w:bCs w:val="0"/>
          <w:color w:val="000000"/>
          <w:sz w:val="36"/>
          <w:szCs w:val="36"/>
        </w:rPr>
        <w:t xml:space="preserve">Four reasons we experience trouble in our relationships </w:t>
      </w:r>
    </w:p>
    <w:p w14:paraId="23224EE7" w14:textId="53AEE279" w:rsidR="00015695" w:rsidRPr="00015695" w:rsidRDefault="00C81FDB" w:rsidP="00A52CCB">
      <w:pPr>
        <w:pStyle w:val="NormalWeb"/>
        <w:numPr>
          <w:ilvl w:val="0"/>
          <w:numId w:val="24"/>
        </w:numPr>
        <w:spacing w:before="0" w:beforeAutospacing="0" w:after="0" w:afterAutospacing="0"/>
        <w:textAlignment w:val="baseline"/>
        <w:rPr>
          <w:rFonts w:ascii="Arial" w:hAnsi="Arial" w:cs="Arial"/>
          <w:color w:val="000000"/>
          <w:sz w:val="22"/>
          <w:szCs w:val="22"/>
        </w:rPr>
      </w:pPr>
      <w:r w:rsidRPr="00936777">
        <w:rPr>
          <w:rFonts w:ascii="Georgia" w:hAnsi="Georgia"/>
          <w:color w:val="000000"/>
          <w:sz w:val="36"/>
          <w:szCs w:val="36"/>
          <w:u w:val="single"/>
        </w:rPr>
        <w:t>L</w:t>
      </w:r>
      <w:r w:rsidR="00542597">
        <w:rPr>
          <w:rFonts w:ascii="Georgia" w:hAnsi="Georgia"/>
          <w:color w:val="000000"/>
          <w:sz w:val="36"/>
          <w:szCs w:val="36"/>
          <w:u w:val="single"/>
        </w:rPr>
        <w:t>__</w:t>
      </w:r>
      <w:r w:rsidR="00015695" w:rsidRPr="00015695">
        <w:rPr>
          <w:rFonts w:ascii="Arial" w:hAnsi="Arial" w:cs="Arial"/>
          <w:bCs/>
          <w:color w:val="222222"/>
          <w:sz w:val="22"/>
          <w:szCs w:val="22"/>
        </w:rPr>
        <w:t xml:space="preserve"> – pretending to be better than </w:t>
      </w:r>
      <w:r w:rsidRPr="00015695">
        <w:rPr>
          <w:rFonts w:ascii="Arial" w:hAnsi="Arial" w:cs="Arial"/>
          <w:bCs/>
          <w:color w:val="222222"/>
          <w:sz w:val="22"/>
          <w:szCs w:val="22"/>
        </w:rPr>
        <w:t>who</w:t>
      </w:r>
      <w:r w:rsidR="00015695" w:rsidRPr="00015695">
        <w:rPr>
          <w:rFonts w:ascii="Arial" w:hAnsi="Arial" w:cs="Arial"/>
          <w:bCs/>
          <w:color w:val="222222"/>
          <w:sz w:val="22"/>
          <w:szCs w:val="22"/>
        </w:rPr>
        <w:t xml:space="preserve"> they</w:t>
      </w:r>
      <w:r w:rsidRPr="00015695">
        <w:rPr>
          <w:rFonts w:ascii="Arial" w:hAnsi="Arial" w:cs="Arial"/>
          <w:bCs/>
          <w:color w:val="222222"/>
          <w:sz w:val="22"/>
          <w:szCs w:val="22"/>
        </w:rPr>
        <w:t xml:space="preserve"> really are</w:t>
      </w:r>
      <w:r w:rsidRPr="00A52CCB">
        <w:rPr>
          <w:rFonts w:ascii="Arial" w:hAnsi="Arial" w:cs="Arial"/>
          <w:b/>
          <w:color w:val="222222"/>
          <w:sz w:val="22"/>
          <w:szCs w:val="22"/>
        </w:rPr>
        <w:t xml:space="preserve"> </w:t>
      </w:r>
    </w:p>
    <w:p w14:paraId="009BB853" w14:textId="35F571DC" w:rsidR="00015695" w:rsidRPr="00015695" w:rsidRDefault="00015695" w:rsidP="00015695">
      <w:pPr>
        <w:pStyle w:val="NormalWeb"/>
        <w:spacing w:before="0" w:beforeAutospacing="0" w:after="0" w:afterAutospacing="0"/>
        <w:ind w:left="720" w:firstLine="360"/>
        <w:textAlignment w:val="baseline"/>
        <w:rPr>
          <w:rFonts w:ascii="Arial" w:hAnsi="Arial" w:cs="Arial"/>
          <w:bCs/>
          <w:color w:val="000000"/>
          <w:sz w:val="22"/>
          <w:szCs w:val="22"/>
          <w:u w:val="single"/>
        </w:rPr>
      </w:pPr>
      <w:r w:rsidRPr="00015695">
        <w:rPr>
          <w:rFonts w:ascii="Arial" w:hAnsi="Arial" w:cs="Arial"/>
          <w:bCs/>
          <w:color w:val="222222"/>
          <w:sz w:val="22"/>
          <w:szCs w:val="22"/>
          <w:u w:val="single"/>
        </w:rPr>
        <w:t>M</w:t>
      </w:r>
      <w:r w:rsidR="00C81FDB" w:rsidRPr="00015695">
        <w:rPr>
          <w:rFonts w:ascii="Arial" w:hAnsi="Arial" w:cs="Arial"/>
          <w:bCs/>
          <w:color w:val="222222"/>
          <w:sz w:val="22"/>
          <w:szCs w:val="22"/>
          <w:u w:val="single"/>
        </w:rPr>
        <w:t>otivat</w:t>
      </w:r>
      <w:r>
        <w:rPr>
          <w:rFonts w:ascii="Arial" w:hAnsi="Arial" w:cs="Arial"/>
          <w:bCs/>
          <w:color w:val="222222"/>
          <w:sz w:val="22"/>
          <w:szCs w:val="22"/>
          <w:u w:val="single"/>
        </w:rPr>
        <w:t>ions:</w:t>
      </w:r>
      <w:r w:rsidR="00C81FDB" w:rsidRPr="00015695">
        <w:rPr>
          <w:rFonts w:ascii="Arial" w:hAnsi="Arial" w:cs="Arial"/>
          <w:bCs/>
          <w:color w:val="222222"/>
          <w:sz w:val="22"/>
          <w:szCs w:val="22"/>
          <w:u w:val="single"/>
        </w:rPr>
        <w:t xml:space="preserve"> </w:t>
      </w:r>
    </w:p>
    <w:p w14:paraId="3F1366F5" w14:textId="77777777" w:rsidR="00015695" w:rsidRPr="00870D7C" w:rsidRDefault="00C81FDB" w:rsidP="00015695">
      <w:pPr>
        <w:pStyle w:val="NormalWeb"/>
        <w:numPr>
          <w:ilvl w:val="1"/>
          <w:numId w:val="24"/>
        </w:numPr>
        <w:spacing w:before="0" w:beforeAutospacing="0" w:after="0" w:afterAutospacing="0"/>
        <w:textAlignment w:val="baseline"/>
        <w:rPr>
          <w:rFonts w:ascii="Arial" w:hAnsi="Arial" w:cs="Arial"/>
          <w:b/>
          <w:color w:val="000000"/>
          <w:sz w:val="22"/>
          <w:szCs w:val="22"/>
        </w:rPr>
      </w:pPr>
      <w:r w:rsidRPr="00870D7C">
        <w:rPr>
          <w:rFonts w:ascii="Arial" w:hAnsi="Arial" w:cs="Arial"/>
          <w:b/>
          <w:color w:val="222222"/>
          <w:sz w:val="22"/>
          <w:szCs w:val="22"/>
        </w:rPr>
        <w:t>Fear</w:t>
      </w:r>
    </w:p>
    <w:p w14:paraId="1658BCB7" w14:textId="77777777" w:rsidR="00015695" w:rsidRPr="00870D7C" w:rsidRDefault="00C81FDB" w:rsidP="00015695">
      <w:pPr>
        <w:pStyle w:val="NormalWeb"/>
        <w:numPr>
          <w:ilvl w:val="1"/>
          <w:numId w:val="24"/>
        </w:numPr>
        <w:spacing w:before="0" w:beforeAutospacing="0" w:after="0" w:afterAutospacing="0"/>
        <w:textAlignment w:val="baseline"/>
        <w:rPr>
          <w:rFonts w:ascii="Arial" w:hAnsi="Arial" w:cs="Arial"/>
          <w:b/>
          <w:color w:val="000000"/>
          <w:sz w:val="22"/>
          <w:szCs w:val="22"/>
        </w:rPr>
      </w:pPr>
      <w:r w:rsidRPr="00870D7C">
        <w:rPr>
          <w:rFonts w:ascii="Arial" w:hAnsi="Arial" w:cs="Arial"/>
          <w:b/>
          <w:color w:val="222222"/>
          <w:sz w:val="22"/>
          <w:szCs w:val="22"/>
        </w:rPr>
        <w:t>Fantasy</w:t>
      </w:r>
    </w:p>
    <w:p w14:paraId="04BF625F" w14:textId="2B41CCC0" w:rsidR="00A52CCB" w:rsidRPr="00870D7C" w:rsidRDefault="00C81FDB" w:rsidP="00015695">
      <w:pPr>
        <w:pStyle w:val="NormalWeb"/>
        <w:numPr>
          <w:ilvl w:val="1"/>
          <w:numId w:val="24"/>
        </w:numPr>
        <w:spacing w:before="0" w:beforeAutospacing="0" w:after="0" w:afterAutospacing="0"/>
        <w:textAlignment w:val="baseline"/>
        <w:rPr>
          <w:rFonts w:ascii="Arial" w:hAnsi="Arial" w:cs="Arial"/>
          <w:b/>
          <w:color w:val="000000"/>
          <w:sz w:val="22"/>
          <w:szCs w:val="22"/>
        </w:rPr>
      </w:pPr>
      <w:r w:rsidRPr="00870D7C">
        <w:rPr>
          <w:rFonts w:ascii="Arial" w:hAnsi="Arial" w:cs="Arial"/>
          <w:b/>
          <w:color w:val="222222"/>
          <w:sz w:val="22"/>
          <w:szCs w:val="22"/>
        </w:rPr>
        <w:t>Fakeness</w:t>
      </w:r>
    </w:p>
    <w:p w14:paraId="2DC3A90C" w14:textId="7FFF83AC" w:rsidR="00A52CCB" w:rsidRDefault="00C81FDB" w:rsidP="00A52CCB">
      <w:pPr>
        <w:pStyle w:val="NormalWeb"/>
        <w:numPr>
          <w:ilvl w:val="0"/>
          <w:numId w:val="24"/>
        </w:numPr>
        <w:spacing w:before="0" w:beforeAutospacing="0" w:after="0" w:afterAutospacing="0"/>
        <w:textAlignment w:val="baseline"/>
        <w:rPr>
          <w:rFonts w:ascii="Arial" w:hAnsi="Arial" w:cs="Arial"/>
          <w:color w:val="000000"/>
          <w:sz w:val="22"/>
          <w:szCs w:val="22"/>
        </w:rPr>
      </w:pPr>
      <w:r w:rsidRPr="00936777">
        <w:rPr>
          <w:rFonts w:ascii="Georgia" w:hAnsi="Georgia"/>
          <w:color w:val="000000"/>
          <w:sz w:val="36"/>
          <w:szCs w:val="36"/>
          <w:u w:val="single"/>
        </w:rPr>
        <w:t>I</w:t>
      </w:r>
      <w:r w:rsidR="00542597">
        <w:rPr>
          <w:rFonts w:ascii="Georgia" w:hAnsi="Georgia"/>
          <w:color w:val="000000"/>
          <w:sz w:val="36"/>
          <w:szCs w:val="36"/>
          <w:u w:val="single"/>
        </w:rPr>
        <w:t>________</w:t>
      </w:r>
      <w:r w:rsidRPr="00A52CCB">
        <w:rPr>
          <w:rFonts w:ascii="Arial" w:hAnsi="Arial" w:cs="Arial"/>
          <w:color w:val="000000"/>
          <w:sz w:val="22"/>
          <w:szCs w:val="22"/>
        </w:rPr>
        <w:t xml:space="preserve"> </w:t>
      </w:r>
      <w:r w:rsidR="00015695">
        <w:rPr>
          <w:rFonts w:ascii="Arial" w:hAnsi="Arial" w:cs="Arial"/>
          <w:color w:val="000000"/>
          <w:sz w:val="22"/>
          <w:szCs w:val="22"/>
        </w:rPr>
        <w:t>– no experience with God’s standard</w:t>
      </w:r>
    </w:p>
    <w:p w14:paraId="71A4EF51" w14:textId="66E65BDC" w:rsidR="00C81FDB" w:rsidRDefault="00C81FDB" w:rsidP="00A52CCB">
      <w:pPr>
        <w:pStyle w:val="NormalWeb"/>
        <w:numPr>
          <w:ilvl w:val="0"/>
          <w:numId w:val="24"/>
        </w:numPr>
        <w:spacing w:before="0" w:beforeAutospacing="0" w:after="0" w:afterAutospacing="0"/>
        <w:textAlignment w:val="baseline"/>
        <w:rPr>
          <w:rFonts w:ascii="Arial" w:hAnsi="Arial" w:cs="Arial"/>
          <w:color w:val="000000"/>
          <w:sz w:val="22"/>
          <w:szCs w:val="22"/>
        </w:rPr>
      </w:pPr>
      <w:r w:rsidRPr="00936777">
        <w:rPr>
          <w:rFonts w:ascii="Georgia" w:hAnsi="Georgia"/>
          <w:color w:val="000000"/>
          <w:sz w:val="36"/>
          <w:szCs w:val="36"/>
          <w:u w:val="single"/>
        </w:rPr>
        <w:t>B</w:t>
      </w:r>
      <w:r w:rsidR="00542597">
        <w:rPr>
          <w:rFonts w:ascii="Georgia" w:hAnsi="Georgia"/>
          <w:color w:val="000000"/>
          <w:sz w:val="36"/>
          <w:szCs w:val="36"/>
          <w:u w:val="single"/>
        </w:rPr>
        <w:t>___________</w:t>
      </w:r>
      <w:bookmarkStart w:id="2" w:name="_GoBack"/>
      <w:bookmarkEnd w:id="2"/>
      <w:r w:rsidRPr="00A52CCB">
        <w:rPr>
          <w:rFonts w:ascii="Arial" w:hAnsi="Arial" w:cs="Arial"/>
          <w:b/>
          <w:color w:val="000000"/>
          <w:sz w:val="22"/>
          <w:szCs w:val="22"/>
        </w:rPr>
        <w:t xml:space="preserve"> </w:t>
      </w:r>
      <w:r w:rsidR="008A0AD2">
        <w:rPr>
          <w:rFonts w:ascii="Arial" w:hAnsi="Arial" w:cs="Arial"/>
          <w:color w:val="000000"/>
          <w:sz w:val="22"/>
          <w:szCs w:val="22"/>
        </w:rPr>
        <w:t>– unwilling to see the value of</w:t>
      </w:r>
      <w:r w:rsidRPr="00A52CCB">
        <w:rPr>
          <w:rFonts w:ascii="Arial" w:hAnsi="Arial" w:cs="Arial"/>
          <w:color w:val="000000"/>
          <w:sz w:val="22"/>
          <w:szCs w:val="22"/>
        </w:rPr>
        <w:t xml:space="preserve"> the fruit of the Kingdom </w:t>
      </w:r>
      <w:r w:rsidR="008A0AD2" w:rsidRPr="00A52CCB">
        <w:rPr>
          <w:rFonts w:ascii="Arial" w:hAnsi="Arial" w:cs="Arial"/>
          <w:color w:val="000000"/>
          <w:sz w:val="22"/>
          <w:szCs w:val="22"/>
        </w:rPr>
        <w:t>way</w:t>
      </w:r>
    </w:p>
    <w:p w14:paraId="56682FE0" w14:textId="76017897" w:rsidR="008A0AD2" w:rsidRDefault="008A0AD2" w:rsidP="008A0AD2">
      <w:pPr>
        <w:pStyle w:val="NormalWeb"/>
        <w:spacing w:before="0" w:beforeAutospacing="0" w:after="0" w:afterAutospacing="0"/>
      </w:pPr>
      <w:r>
        <w:rPr>
          <w:rFonts w:ascii="Arial" w:hAnsi="Arial" w:cs="Arial"/>
          <w:i/>
          <w:iCs/>
          <w:color w:val="000000"/>
          <w:sz w:val="22"/>
          <w:szCs w:val="22"/>
        </w:rPr>
        <w:t>B</w:t>
      </w:r>
      <w:r w:rsidRPr="00A52CCB">
        <w:rPr>
          <w:rFonts w:ascii="Arial" w:hAnsi="Arial" w:cs="Arial"/>
          <w:i/>
          <w:iCs/>
          <w:color w:val="000000"/>
          <w:sz w:val="22"/>
          <w:szCs w:val="22"/>
        </w:rPr>
        <w:t>efore every person there is a path</w:t>
      </w:r>
      <w:r>
        <w:rPr>
          <w:rFonts w:ascii="Arial" w:hAnsi="Arial" w:cs="Arial"/>
          <w:i/>
          <w:iCs/>
          <w:color w:val="000000"/>
          <w:sz w:val="22"/>
          <w:szCs w:val="22"/>
        </w:rPr>
        <w:t xml:space="preserve"> </w:t>
      </w:r>
      <w:r w:rsidRPr="00A52CCB">
        <w:rPr>
          <w:rFonts w:ascii="Arial" w:hAnsi="Arial" w:cs="Arial"/>
          <w:i/>
          <w:iCs/>
          <w:color w:val="000000"/>
          <w:sz w:val="22"/>
          <w:szCs w:val="22"/>
        </w:rPr>
        <w:t>that seems like the right one to take, but it leads straight to hell!</w:t>
      </w:r>
      <w:r w:rsidRPr="00A52CCB">
        <w:rPr>
          <w:i/>
          <w:iCs/>
          <w:color w:val="000000"/>
        </w:rPr>
        <w:t xml:space="preserve"> Proverbs 16:25 (TPT)</w:t>
      </w:r>
      <w:r w:rsidRPr="008A0AD2">
        <w:t xml:space="preserve"> </w:t>
      </w:r>
    </w:p>
    <w:p w14:paraId="1332BAC4" w14:textId="3A1DF356" w:rsidR="00C81FDB" w:rsidRDefault="00C81FDB" w:rsidP="005425E1">
      <w:pPr>
        <w:spacing w:after="0" w:line="276" w:lineRule="auto"/>
        <w:sectPr w:rsidR="00C81FDB" w:rsidSect="00465B82">
          <w:headerReference w:type="even" r:id="rId8"/>
          <w:headerReference w:type="default" r:id="rId9"/>
          <w:footerReference w:type="even" r:id="rId10"/>
          <w:footerReference w:type="default" r:id="rId11"/>
          <w:headerReference w:type="first" r:id="rId12"/>
          <w:footerReference w:type="first" r:id="rId13"/>
          <w:pgSz w:w="7920" w:h="12240" w:orient="landscape" w:code="1"/>
          <w:pgMar w:top="900" w:right="720" w:bottom="630" w:left="720" w:header="360" w:footer="168" w:gutter="0"/>
          <w:cols w:space="720"/>
          <w:titlePg/>
          <w:docGrid w:linePitch="360"/>
        </w:sectPr>
      </w:pPr>
    </w:p>
    <w:p w14:paraId="3C5BCFD0" w14:textId="2070DE67" w:rsidR="00936777" w:rsidRPr="008A0AD2" w:rsidRDefault="00936777" w:rsidP="00936777">
      <w:pPr>
        <w:pStyle w:val="NormalWeb"/>
        <w:numPr>
          <w:ilvl w:val="0"/>
          <w:numId w:val="24"/>
        </w:numPr>
        <w:spacing w:before="0" w:beforeAutospacing="0" w:after="0" w:afterAutospacing="0"/>
        <w:textAlignment w:val="baseline"/>
        <w:rPr>
          <w:rFonts w:ascii="Arial" w:hAnsi="Arial" w:cs="Arial"/>
          <w:color w:val="000000"/>
          <w:sz w:val="22"/>
          <w:szCs w:val="22"/>
        </w:rPr>
      </w:pPr>
      <w:r w:rsidRPr="00936777">
        <w:rPr>
          <w:rFonts w:ascii="Georgia" w:hAnsi="Georgia"/>
          <w:color w:val="000000"/>
          <w:sz w:val="36"/>
          <w:szCs w:val="36"/>
          <w:u w:val="single"/>
        </w:rPr>
        <w:lastRenderedPageBreak/>
        <w:t>D</w:t>
      </w:r>
      <w:r w:rsidR="00542597">
        <w:rPr>
          <w:rFonts w:ascii="Georgia" w:hAnsi="Georgia"/>
          <w:color w:val="000000"/>
          <w:sz w:val="36"/>
          <w:szCs w:val="36"/>
          <w:u w:val="single"/>
        </w:rPr>
        <w:t>___________</w:t>
      </w:r>
      <w:r>
        <w:rPr>
          <w:rFonts w:ascii="Arial" w:hAnsi="Arial" w:cs="Arial"/>
          <w:b/>
          <w:color w:val="000000"/>
          <w:sz w:val="22"/>
          <w:szCs w:val="22"/>
        </w:rPr>
        <w:t xml:space="preserve"> – </w:t>
      </w:r>
      <w:r w:rsidRPr="008A0AD2">
        <w:rPr>
          <w:rFonts w:ascii="Arial" w:hAnsi="Arial" w:cs="Arial"/>
          <w:bCs/>
          <w:color w:val="000000"/>
          <w:sz w:val="22"/>
          <w:szCs w:val="22"/>
        </w:rPr>
        <w:t>intoxicated</w:t>
      </w:r>
      <w:r>
        <w:rPr>
          <w:rFonts w:ascii="Arial" w:hAnsi="Arial" w:cs="Arial"/>
          <w:b/>
          <w:color w:val="000000"/>
          <w:sz w:val="22"/>
          <w:szCs w:val="22"/>
        </w:rPr>
        <w:t xml:space="preserve"> </w:t>
      </w:r>
      <w:r w:rsidRPr="00BA7830">
        <w:rPr>
          <w:rFonts w:ascii="Arial" w:hAnsi="Arial" w:cs="Arial"/>
          <w:color w:val="000000"/>
          <w:sz w:val="22"/>
          <w:szCs w:val="22"/>
        </w:rPr>
        <w:t>with</w:t>
      </w:r>
      <w:r>
        <w:rPr>
          <w:rFonts w:ascii="Arial" w:hAnsi="Arial" w:cs="Arial"/>
          <w:color w:val="000000"/>
          <w:sz w:val="22"/>
          <w:szCs w:val="22"/>
        </w:rPr>
        <w:t xml:space="preserve"> pride, unforgiveness, bitterness, or lust</w:t>
      </w:r>
    </w:p>
    <w:p w14:paraId="253288F3" w14:textId="1EBCA141" w:rsidR="00936777" w:rsidRPr="00671889" w:rsidRDefault="008A0AD2" w:rsidP="00936777">
      <w:pPr>
        <w:pStyle w:val="Heading1"/>
        <w:spacing w:before="400" w:beforeAutospacing="0" w:after="120" w:afterAutospacing="0"/>
        <w:rPr>
          <w:sz w:val="36"/>
          <w:szCs w:val="36"/>
        </w:rPr>
      </w:pPr>
      <w:r w:rsidRPr="00936777">
        <w:rPr>
          <w:rFonts w:ascii="Georgia" w:hAnsi="Georgia"/>
          <w:b w:val="0"/>
          <w:bCs w:val="0"/>
          <w:color w:val="000000"/>
          <w:kern w:val="0"/>
          <w:sz w:val="36"/>
          <w:szCs w:val="36"/>
          <w:u w:val="single"/>
        </w:rPr>
        <w:t>Unexpected Guest</w:t>
      </w:r>
      <w:r w:rsidR="006D4F7D" w:rsidRPr="00936777">
        <w:rPr>
          <w:rFonts w:ascii="Georgia" w:hAnsi="Georgia"/>
          <w:b w:val="0"/>
          <w:bCs w:val="0"/>
          <w:color w:val="000000"/>
          <w:kern w:val="0"/>
          <w:sz w:val="36"/>
          <w:szCs w:val="36"/>
          <w:u w:val="single"/>
        </w:rPr>
        <w:t>(s)</w:t>
      </w:r>
      <w:r w:rsidRPr="00936777">
        <w:rPr>
          <w:rFonts w:ascii="Arial" w:hAnsi="Arial" w:cs="Arial"/>
          <w:b w:val="0"/>
          <w:bCs w:val="0"/>
          <w:color w:val="000000"/>
          <w:kern w:val="0"/>
          <w:sz w:val="36"/>
          <w:szCs w:val="36"/>
        </w:rPr>
        <w:t xml:space="preserve"> and </w:t>
      </w:r>
      <w:r w:rsidRPr="00936777">
        <w:rPr>
          <w:rFonts w:ascii="Georgia" w:hAnsi="Georgia"/>
          <w:b w:val="0"/>
          <w:bCs w:val="0"/>
          <w:color w:val="000000"/>
          <w:kern w:val="0"/>
          <w:sz w:val="36"/>
          <w:szCs w:val="36"/>
          <w:u w:val="single"/>
        </w:rPr>
        <w:t>Unexpected Demands</w:t>
      </w:r>
      <w:r w:rsidR="006D4F7D" w:rsidRPr="00936777">
        <w:rPr>
          <w:rFonts w:ascii="Arial" w:hAnsi="Arial" w:cs="Arial"/>
          <w:b w:val="0"/>
          <w:bCs w:val="0"/>
          <w:sz w:val="36"/>
          <w:szCs w:val="36"/>
        </w:rPr>
        <w:t xml:space="preserve"> could cause </w:t>
      </w:r>
      <w:r w:rsidR="00936777" w:rsidRPr="00936777">
        <w:rPr>
          <w:rFonts w:ascii="Arial" w:hAnsi="Arial" w:cs="Arial"/>
          <w:b w:val="0"/>
          <w:bCs w:val="0"/>
          <w:sz w:val="36"/>
          <w:szCs w:val="36"/>
        </w:rPr>
        <w:t xml:space="preserve">steady </w:t>
      </w:r>
      <w:r w:rsidR="006D4F7D" w:rsidRPr="00936777">
        <w:rPr>
          <w:rFonts w:ascii="Arial" w:hAnsi="Arial" w:cs="Arial"/>
          <w:b w:val="0"/>
          <w:bCs w:val="0"/>
          <w:sz w:val="36"/>
          <w:szCs w:val="36"/>
        </w:rPr>
        <w:t xml:space="preserve">loss of joy in </w:t>
      </w:r>
      <w:r w:rsidR="0020568D" w:rsidRPr="00936777">
        <w:rPr>
          <w:rFonts w:ascii="Arial" w:hAnsi="Arial" w:cs="Arial"/>
          <w:b w:val="0"/>
          <w:bCs w:val="0"/>
          <w:sz w:val="36"/>
          <w:szCs w:val="36"/>
        </w:rPr>
        <w:t>a</w:t>
      </w:r>
      <w:r w:rsidR="006D4F7D" w:rsidRPr="00936777">
        <w:rPr>
          <w:rFonts w:ascii="Arial" w:hAnsi="Arial" w:cs="Arial"/>
          <w:b w:val="0"/>
          <w:bCs w:val="0"/>
          <w:sz w:val="36"/>
          <w:szCs w:val="36"/>
        </w:rPr>
        <w:t xml:space="preserve"> relationship</w:t>
      </w:r>
      <w:r w:rsidR="00936777" w:rsidRPr="00936777">
        <w:rPr>
          <w:rFonts w:ascii="Arial" w:hAnsi="Arial" w:cs="Arial"/>
          <w:b w:val="0"/>
          <w:bCs w:val="0"/>
          <w:sz w:val="24"/>
          <w:szCs w:val="24"/>
        </w:rPr>
        <w:t>.</w:t>
      </w:r>
      <w:r w:rsidR="00936777" w:rsidRPr="00936777">
        <w:rPr>
          <w:sz w:val="24"/>
          <w:szCs w:val="24"/>
        </w:rPr>
        <w:t xml:space="preserve"> </w:t>
      </w:r>
      <w:r w:rsidR="00936777" w:rsidRPr="00936777">
        <w:rPr>
          <w:b w:val="0"/>
          <w:bCs w:val="0"/>
          <w:sz w:val="24"/>
          <w:szCs w:val="24"/>
        </w:rPr>
        <w:t>[</w:t>
      </w:r>
      <w:r w:rsidR="00936777" w:rsidRPr="00936777">
        <w:rPr>
          <w:b w:val="0"/>
          <w:bCs w:val="0"/>
          <w:i/>
          <w:iCs/>
          <w:color w:val="000000"/>
          <w:sz w:val="24"/>
          <w:szCs w:val="24"/>
        </w:rPr>
        <w:t>John 2:1-11]</w:t>
      </w:r>
      <w:r w:rsidR="00936777" w:rsidRPr="00936777">
        <w:rPr>
          <w:sz w:val="36"/>
          <w:szCs w:val="36"/>
        </w:rPr>
        <w:t xml:space="preserve"> </w:t>
      </w:r>
    </w:p>
    <w:p w14:paraId="1B924AA5" w14:textId="47F1E031" w:rsidR="005425E1" w:rsidRPr="005E7BF6" w:rsidRDefault="0020568D" w:rsidP="00936777">
      <w:pPr>
        <w:spacing w:after="0" w:line="276" w:lineRule="auto"/>
        <w:rPr>
          <w:rFonts w:ascii="Arial" w:hAnsi="Arial" w:cs="Arial"/>
          <w:color w:val="000000"/>
          <w:sz w:val="28"/>
          <w:szCs w:val="28"/>
        </w:rPr>
      </w:pPr>
      <w:r w:rsidRPr="005425E1">
        <w:rPr>
          <w:rFonts w:ascii="Arial" w:eastAsiaTheme="majorEastAsia" w:hAnsi="Arial" w:cs="Arial"/>
          <w:b/>
          <w:bCs/>
          <w:color w:val="000000"/>
          <w:sz w:val="28"/>
          <w:szCs w:val="28"/>
        </w:rPr>
        <w:t>5 Successes for my marriage and/or relationships</w:t>
      </w:r>
      <w:r w:rsidR="008A0AD2" w:rsidRPr="005425E1">
        <w:rPr>
          <w:rFonts w:ascii="Arial" w:eastAsiaTheme="majorEastAsia" w:hAnsi="Arial" w:cs="Arial"/>
          <w:b/>
          <w:bCs/>
          <w:color w:val="000000"/>
          <w:sz w:val="28"/>
          <w:szCs w:val="28"/>
        </w:rPr>
        <w:t xml:space="preserve">: </w:t>
      </w:r>
    </w:p>
    <w:p w14:paraId="01A188C2" w14:textId="77777777" w:rsidR="005425E1" w:rsidRDefault="005425E1" w:rsidP="0020568D">
      <w:pPr>
        <w:pStyle w:val="NormalWeb"/>
        <w:numPr>
          <w:ilvl w:val="0"/>
          <w:numId w:val="40"/>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Stay Connected </w:t>
      </w:r>
    </w:p>
    <w:p w14:paraId="77181DD5" w14:textId="182FECF1" w:rsidR="0020568D" w:rsidRDefault="008A0AD2" w:rsidP="0020568D">
      <w:pPr>
        <w:pStyle w:val="NormalWeb"/>
        <w:numPr>
          <w:ilvl w:val="0"/>
          <w:numId w:val="40"/>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Stay Obedient </w:t>
      </w:r>
    </w:p>
    <w:p w14:paraId="18E4BBE9" w14:textId="23F2750C" w:rsidR="0020568D" w:rsidRDefault="008A0AD2" w:rsidP="0020568D">
      <w:pPr>
        <w:pStyle w:val="NormalWeb"/>
        <w:numPr>
          <w:ilvl w:val="0"/>
          <w:numId w:val="40"/>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Stay Full </w:t>
      </w:r>
    </w:p>
    <w:p w14:paraId="7EBF0A2B" w14:textId="27811D16" w:rsidR="0020568D" w:rsidRDefault="008A0AD2" w:rsidP="0020568D">
      <w:pPr>
        <w:pStyle w:val="NormalWeb"/>
        <w:numPr>
          <w:ilvl w:val="0"/>
          <w:numId w:val="40"/>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Stay Focused </w:t>
      </w:r>
    </w:p>
    <w:p w14:paraId="7F84A03D" w14:textId="1F4592A9" w:rsidR="008A0AD2" w:rsidRDefault="008A0AD2" w:rsidP="0020568D">
      <w:pPr>
        <w:pStyle w:val="NormalWeb"/>
        <w:numPr>
          <w:ilvl w:val="0"/>
          <w:numId w:val="40"/>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Stay in the Mirror</w:t>
      </w:r>
    </w:p>
    <w:p w14:paraId="78D1306D" w14:textId="0C3BD0E5" w:rsidR="005425E1" w:rsidRPr="005E7BF6" w:rsidRDefault="008A0AD2" w:rsidP="005425E1">
      <w:pPr>
        <w:pStyle w:val="Heading2"/>
        <w:keepNext w:val="0"/>
        <w:keepLines w:val="0"/>
        <w:spacing w:before="200" w:line="240" w:lineRule="auto"/>
        <w:ind w:left="360"/>
        <w:textAlignment w:val="baseline"/>
        <w:rPr>
          <w:rFonts w:ascii="Arial" w:hAnsi="Arial" w:cs="Arial"/>
          <w:color w:val="000000"/>
          <w:sz w:val="28"/>
          <w:szCs w:val="28"/>
        </w:rPr>
      </w:pPr>
      <w:r w:rsidRPr="005425E1">
        <w:rPr>
          <w:rFonts w:ascii="Arial" w:hAnsi="Arial" w:cs="Arial"/>
          <w:b/>
          <w:bCs/>
          <w:color w:val="000000"/>
          <w:sz w:val="28"/>
          <w:szCs w:val="28"/>
        </w:rPr>
        <w:t>Paul</w:t>
      </w:r>
      <w:r w:rsidR="005425E1" w:rsidRPr="005425E1">
        <w:rPr>
          <w:rFonts w:ascii="Arial" w:hAnsi="Arial" w:cs="Arial"/>
          <w:b/>
          <w:bCs/>
          <w:color w:val="000000"/>
          <w:sz w:val="28"/>
          <w:szCs w:val="28"/>
        </w:rPr>
        <w:t>’s</w:t>
      </w:r>
      <w:r w:rsidRPr="005425E1">
        <w:rPr>
          <w:rFonts w:ascii="Arial" w:hAnsi="Arial" w:cs="Arial"/>
          <w:b/>
          <w:bCs/>
          <w:color w:val="000000"/>
          <w:sz w:val="28"/>
          <w:szCs w:val="28"/>
        </w:rPr>
        <w:t xml:space="preserve"> instruct</w:t>
      </w:r>
      <w:r w:rsidR="005425E1" w:rsidRPr="005425E1">
        <w:rPr>
          <w:rFonts w:ascii="Arial" w:hAnsi="Arial" w:cs="Arial"/>
          <w:b/>
          <w:bCs/>
          <w:color w:val="000000"/>
          <w:sz w:val="28"/>
          <w:szCs w:val="28"/>
        </w:rPr>
        <w:t>ion</w:t>
      </w:r>
      <w:r w:rsidRPr="005425E1">
        <w:rPr>
          <w:rFonts w:ascii="Arial" w:hAnsi="Arial" w:cs="Arial"/>
          <w:b/>
          <w:bCs/>
          <w:color w:val="000000"/>
          <w:sz w:val="28"/>
          <w:szCs w:val="28"/>
        </w:rPr>
        <w:t xml:space="preserve"> to</w:t>
      </w:r>
      <w:r w:rsidR="005425E1" w:rsidRPr="005425E1">
        <w:rPr>
          <w:rFonts w:ascii="Arial" w:hAnsi="Arial" w:cs="Arial"/>
          <w:b/>
          <w:bCs/>
          <w:color w:val="000000"/>
          <w:sz w:val="28"/>
          <w:szCs w:val="28"/>
        </w:rPr>
        <w:t xml:space="preserve"> us</w:t>
      </w:r>
      <w:r w:rsidRPr="005425E1">
        <w:rPr>
          <w:rFonts w:ascii="Arial" w:hAnsi="Arial" w:cs="Arial"/>
          <w:b/>
          <w:bCs/>
          <w:color w:val="000000"/>
          <w:sz w:val="28"/>
          <w:szCs w:val="28"/>
        </w:rPr>
        <w:t>:</w:t>
      </w:r>
      <w:r w:rsidR="005425E1" w:rsidRPr="005425E1">
        <w:rPr>
          <w:rFonts w:ascii="Arial" w:hAnsi="Arial" w:cs="Arial"/>
          <w:color w:val="000000"/>
          <w:sz w:val="28"/>
          <w:szCs w:val="28"/>
        </w:rPr>
        <w:t xml:space="preserve"> </w:t>
      </w:r>
    </w:p>
    <w:p w14:paraId="493F8A87" w14:textId="77777777" w:rsidR="005425E1" w:rsidRPr="00674646" w:rsidRDefault="008A0AD2" w:rsidP="005425E1">
      <w:pPr>
        <w:pStyle w:val="NormalWeb"/>
        <w:spacing w:before="0" w:beforeAutospacing="0" w:after="0" w:afterAutospacing="0"/>
        <w:ind w:left="720"/>
        <w:textAlignment w:val="baseline"/>
        <w:rPr>
          <w:rFonts w:ascii="Arial" w:hAnsi="Arial" w:cs="Arial"/>
          <w:color w:val="000000"/>
          <w:sz w:val="22"/>
          <w:szCs w:val="22"/>
        </w:rPr>
      </w:pPr>
      <w:r w:rsidRPr="00FF1667">
        <w:rPr>
          <w:rFonts w:ascii="Arial" w:hAnsi="Arial" w:cs="Arial"/>
          <w:i/>
          <w:iCs/>
          <w:color w:val="222222"/>
        </w:rPr>
        <w:t>CHO</w:t>
      </w:r>
      <w:r w:rsidR="0020568D">
        <w:rPr>
          <w:rFonts w:ascii="Arial" w:hAnsi="Arial" w:cs="Arial"/>
          <w:i/>
          <w:iCs/>
          <w:color w:val="222222"/>
        </w:rPr>
        <w:t>O</w:t>
      </w:r>
      <w:r w:rsidRPr="00FF1667">
        <w:rPr>
          <w:rFonts w:ascii="Arial" w:hAnsi="Arial" w:cs="Arial"/>
          <w:i/>
          <w:iCs/>
          <w:color w:val="222222"/>
        </w:rPr>
        <w:t xml:space="preserve">SE to let go of </w:t>
      </w:r>
      <w:r>
        <w:rPr>
          <w:rFonts w:ascii="Arial" w:hAnsi="Arial" w:cs="Arial"/>
          <w:i/>
          <w:iCs/>
          <w:color w:val="222222"/>
        </w:rPr>
        <w:t>my</w:t>
      </w:r>
      <w:r w:rsidRPr="00FF1667">
        <w:rPr>
          <w:rFonts w:ascii="Arial" w:hAnsi="Arial" w:cs="Arial"/>
          <w:i/>
          <w:iCs/>
          <w:color w:val="222222"/>
        </w:rPr>
        <w:t xml:space="preserve"> old way of acting</w:t>
      </w:r>
    </w:p>
    <w:p w14:paraId="1497659D" w14:textId="17C2FA7F" w:rsidR="008A0AD2" w:rsidRPr="00936777" w:rsidRDefault="008A0AD2" w:rsidP="005425E1">
      <w:pPr>
        <w:pStyle w:val="NormalWeb"/>
        <w:spacing w:before="0" w:beforeAutospacing="0" w:after="0" w:afterAutospacing="0"/>
        <w:ind w:left="720"/>
        <w:textAlignment w:val="baseline"/>
        <w:rPr>
          <w:i/>
          <w:iCs/>
          <w:color w:val="222222"/>
        </w:rPr>
      </w:pPr>
      <w:r w:rsidRPr="00FF1667">
        <w:rPr>
          <w:rFonts w:ascii="Arial" w:hAnsi="Arial" w:cs="Arial"/>
          <w:i/>
          <w:iCs/>
          <w:color w:val="222222"/>
        </w:rPr>
        <w:t xml:space="preserve">CHANGE the way I think…… </w:t>
      </w:r>
      <w:r w:rsidR="00936777" w:rsidRPr="00936777">
        <w:rPr>
          <w:i/>
          <w:iCs/>
          <w:color w:val="222222"/>
        </w:rPr>
        <w:t>[</w:t>
      </w:r>
      <w:r w:rsidRPr="00936777">
        <w:rPr>
          <w:i/>
          <w:iCs/>
          <w:color w:val="222222"/>
        </w:rPr>
        <w:t>Romans 12:1-2</w:t>
      </w:r>
      <w:r w:rsidR="00936777" w:rsidRPr="00936777">
        <w:rPr>
          <w:i/>
          <w:iCs/>
          <w:color w:val="222222"/>
        </w:rPr>
        <w:t>]</w:t>
      </w:r>
    </w:p>
    <w:p w14:paraId="0F21F255" w14:textId="74279F41" w:rsidR="008A0AD2" w:rsidRPr="00FF1667" w:rsidRDefault="0020568D" w:rsidP="005425E1">
      <w:pPr>
        <w:pStyle w:val="NormalWeb"/>
        <w:spacing w:before="0" w:beforeAutospacing="0" w:after="0" w:afterAutospacing="0"/>
        <w:ind w:left="720"/>
        <w:textAlignment w:val="baseline"/>
        <w:rPr>
          <w:rFonts w:ascii="Arial" w:hAnsi="Arial" w:cs="Arial"/>
          <w:i/>
          <w:iCs/>
          <w:color w:val="222222"/>
        </w:rPr>
      </w:pPr>
      <w:r>
        <w:rPr>
          <w:rFonts w:ascii="Arial" w:hAnsi="Arial" w:cs="Arial"/>
          <w:i/>
          <w:iCs/>
          <w:color w:val="222222"/>
        </w:rPr>
        <w:t xml:space="preserve">Develop </w:t>
      </w:r>
      <w:r w:rsidR="008A0AD2" w:rsidRPr="00FF1667">
        <w:rPr>
          <w:rFonts w:ascii="Arial" w:hAnsi="Arial" w:cs="Arial"/>
          <w:i/>
          <w:iCs/>
          <w:color w:val="222222"/>
        </w:rPr>
        <w:t>C</w:t>
      </w:r>
      <w:r>
        <w:rPr>
          <w:rFonts w:ascii="Arial" w:hAnsi="Arial" w:cs="Arial"/>
          <w:i/>
          <w:iCs/>
          <w:color w:val="222222"/>
        </w:rPr>
        <w:t>HRI</w:t>
      </w:r>
      <w:r w:rsidR="008A0AD2" w:rsidRPr="00FF1667">
        <w:rPr>
          <w:rFonts w:ascii="Arial" w:hAnsi="Arial" w:cs="Arial"/>
          <w:i/>
          <w:iCs/>
          <w:color w:val="222222"/>
        </w:rPr>
        <w:t>ST CHARACTER</w:t>
      </w:r>
    </w:p>
    <w:p w14:paraId="7D5837DE" w14:textId="77777777" w:rsidR="005425E1" w:rsidRDefault="005425E1" w:rsidP="005425E1">
      <w:pPr>
        <w:pStyle w:val="NormalWeb"/>
        <w:spacing w:before="0" w:beforeAutospacing="0" w:after="0" w:afterAutospacing="0"/>
        <w:textAlignment w:val="baseline"/>
        <w:rPr>
          <w:rFonts w:ascii="Arial" w:hAnsi="Arial" w:cs="Arial"/>
          <w:color w:val="222222"/>
          <w:sz w:val="22"/>
          <w:szCs w:val="22"/>
        </w:rPr>
      </w:pPr>
    </w:p>
    <w:p w14:paraId="3C642FE4" w14:textId="77777777" w:rsidR="005425E1" w:rsidRDefault="005425E1" w:rsidP="005425E1">
      <w:pPr>
        <w:pStyle w:val="NormalWeb"/>
        <w:spacing w:before="0" w:beforeAutospacing="0" w:after="0" w:afterAutospacing="0"/>
        <w:textAlignment w:val="baseline"/>
        <w:rPr>
          <w:rFonts w:ascii="Arial" w:hAnsi="Arial" w:cs="Arial"/>
          <w:color w:val="222222"/>
          <w:sz w:val="22"/>
          <w:szCs w:val="22"/>
        </w:rPr>
      </w:pPr>
      <w:r w:rsidRPr="0020568D">
        <w:rPr>
          <w:rFonts w:ascii="Arial" w:hAnsi="Arial" w:cs="Arial"/>
          <w:i/>
          <w:iCs/>
          <w:color w:val="000000"/>
          <w:sz w:val="22"/>
          <w:szCs w:val="22"/>
        </w:rPr>
        <w:t>If you have really experienced the Anointed One, and heard his truth, it will be seen in your life; for we know that the ultimate reality is embodied in Jesus! And he has taught you to let go of the lifestyle of the ancient man, the old self - life, which was corrupted by sinful and deceitful desires that spring from delusions. Now it’s time to be made new by every revelation that’s been given to you. And to be transformed as you embrace the glorious Christ-within as your new life and live in union with him! For God has re-created you all over again in his perfect righteousness, and you now belong to him in the realm of true holiness.</w:t>
      </w:r>
      <w:r w:rsidRPr="0020568D">
        <w:rPr>
          <w:rFonts w:ascii="Arial" w:hAnsi="Arial" w:cs="Arial"/>
          <w:b/>
          <w:color w:val="222222"/>
          <w:sz w:val="22"/>
          <w:szCs w:val="22"/>
        </w:rPr>
        <w:t xml:space="preserve"> </w:t>
      </w:r>
      <w:r w:rsidRPr="0020568D">
        <w:rPr>
          <w:i/>
          <w:iCs/>
          <w:color w:val="000000"/>
        </w:rPr>
        <w:t>Ephesians 4:21-24 (TPT)</w:t>
      </w:r>
    </w:p>
    <w:p w14:paraId="245A667F" w14:textId="77777777" w:rsidR="008A0AD2" w:rsidRDefault="008A0AD2" w:rsidP="008A0AD2">
      <w:pPr>
        <w:pStyle w:val="NormalWeb"/>
        <w:spacing w:before="0" w:beforeAutospacing="0" w:after="0" w:afterAutospacing="0"/>
        <w:textAlignment w:val="baseline"/>
        <w:rPr>
          <w:rFonts w:ascii="Arial" w:hAnsi="Arial" w:cs="Arial"/>
          <w:color w:val="222222"/>
          <w:sz w:val="22"/>
          <w:szCs w:val="22"/>
        </w:rPr>
      </w:pPr>
    </w:p>
    <w:p w14:paraId="19C65087" w14:textId="1A293749" w:rsidR="00C81FDB" w:rsidRDefault="005425E1" w:rsidP="005425E1">
      <w:pPr>
        <w:pStyle w:val="NormalWeb"/>
        <w:spacing w:before="0" w:beforeAutospacing="0" w:after="0" w:afterAutospacing="0"/>
        <w:jc w:val="center"/>
        <w:textAlignment w:val="baseline"/>
        <w:rPr>
          <w:rFonts w:ascii="Arial" w:hAnsi="Arial" w:cs="Arial"/>
          <w:color w:val="222222"/>
          <w:sz w:val="22"/>
          <w:szCs w:val="22"/>
        </w:rPr>
      </w:pPr>
      <w:r>
        <w:rPr>
          <w:rFonts w:ascii="Arial" w:hAnsi="Arial" w:cs="Arial"/>
          <w:color w:val="222222"/>
          <w:sz w:val="22"/>
          <w:szCs w:val="22"/>
        </w:rPr>
        <w:t>Let’s Gain insight on ourselves together!</w:t>
      </w:r>
    </w:p>
    <w:p w14:paraId="7600CDA9" w14:textId="28C29C91" w:rsidR="005425E1" w:rsidRDefault="005425E1" w:rsidP="005425E1">
      <w:pPr>
        <w:spacing w:after="0" w:line="276" w:lineRule="auto"/>
        <w:jc w:val="center"/>
        <w:rPr>
          <w:rFonts w:ascii="Times New Roman" w:eastAsia="Times New Roman" w:hAnsi="Times New Roman" w:cs="Times New Roman"/>
          <w:sz w:val="24"/>
          <w:szCs w:val="24"/>
        </w:rPr>
      </w:pPr>
      <w:r w:rsidRPr="005425E1">
        <w:rPr>
          <w:rFonts w:ascii="Times New Roman" w:eastAsia="Times New Roman" w:hAnsi="Times New Roman" w:cs="Times New Roman"/>
          <w:sz w:val="24"/>
          <w:szCs w:val="24"/>
          <w:u w:val="single"/>
        </w:rPr>
        <w:t>Take</w:t>
      </w:r>
      <w:r>
        <w:rPr>
          <w:rFonts w:ascii="Times New Roman" w:eastAsia="Times New Roman" w:hAnsi="Times New Roman" w:cs="Times New Roman"/>
          <w:sz w:val="24"/>
          <w:szCs w:val="24"/>
        </w:rPr>
        <w:t xml:space="preserve"> the 15min personality test at </w:t>
      </w:r>
      <w:hyperlink r:id="rId14" w:history="1">
        <w:r w:rsidRPr="0042273A">
          <w:rPr>
            <w:rStyle w:val="Hyperlink"/>
            <w:rFonts w:ascii="Times New Roman" w:eastAsia="Times New Roman" w:hAnsi="Times New Roman" w:cs="Times New Roman"/>
            <w:sz w:val="24"/>
            <w:szCs w:val="24"/>
          </w:rPr>
          <w:t>www.16personalities.com</w:t>
        </w:r>
      </w:hyperlink>
      <w:r>
        <w:rPr>
          <w:rFonts w:ascii="Times New Roman" w:eastAsia="Times New Roman" w:hAnsi="Times New Roman" w:cs="Times New Roman"/>
          <w:sz w:val="24"/>
          <w:szCs w:val="24"/>
        </w:rPr>
        <w:t xml:space="preserve">.  </w:t>
      </w:r>
      <w:r w:rsidRPr="005425E1">
        <w:rPr>
          <w:rFonts w:ascii="Times New Roman" w:eastAsia="Times New Roman" w:hAnsi="Times New Roman" w:cs="Times New Roman"/>
          <w:sz w:val="24"/>
          <w:szCs w:val="24"/>
          <w:u w:val="single"/>
        </w:rPr>
        <w:t>Study</w:t>
      </w:r>
      <w:r>
        <w:rPr>
          <w:rFonts w:ascii="Times New Roman" w:eastAsia="Times New Roman" w:hAnsi="Times New Roman" w:cs="Times New Roman"/>
          <w:sz w:val="24"/>
          <w:szCs w:val="24"/>
        </w:rPr>
        <w:t xml:space="preserve"> your personality type</w:t>
      </w:r>
    </w:p>
    <w:p w14:paraId="17DEB78B" w14:textId="77777777" w:rsidR="005425E1" w:rsidRDefault="005425E1" w:rsidP="005425E1">
      <w:pPr>
        <w:spacing w:after="0" w:line="276" w:lineRule="auto"/>
        <w:jc w:val="center"/>
        <w:rPr>
          <w:rFonts w:ascii="Times New Roman" w:eastAsia="Times New Roman" w:hAnsi="Times New Roman" w:cs="Times New Roman"/>
          <w:sz w:val="24"/>
          <w:szCs w:val="24"/>
        </w:rPr>
      </w:pPr>
      <w:r w:rsidRPr="005425E1">
        <w:rPr>
          <w:rFonts w:ascii="Times New Roman" w:eastAsia="Times New Roman" w:hAnsi="Times New Roman" w:cs="Times New Roman"/>
          <w:sz w:val="24"/>
          <w:szCs w:val="24"/>
          <w:u w:val="single"/>
        </w:rPr>
        <w:t>Learn and understand</w:t>
      </w:r>
      <w:r>
        <w:rPr>
          <w:rFonts w:ascii="Times New Roman" w:eastAsia="Times New Roman" w:hAnsi="Times New Roman" w:cs="Times New Roman"/>
          <w:sz w:val="24"/>
          <w:szCs w:val="24"/>
        </w:rPr>
        <w:t xml:space="preserve"> how you engage others</w:t>
      </w:r>
    </w:p>
    <w:p w14:paraId="3A3A9F5F" w14:textId="4EC771D5" w:rsidR="005425E1" w:rsidRPr="007826E3" w:rsidRDefault="005425E1" w:rsidP="005425E1">
      <w:pPr>
        <w:spacing w:after="0" w:line="276" w:lineRule="auto"/>
        <w:jc w:val="center"/>
        <w:rPr>
          <w:rFonts w:ascii="Arial" w:hAnsi="Arial" w:cs="Arial"/>
          <w:color w:val="222222"/>
          <w:sz w:val="20"/>
          <w:szCs w:val="20"/>
        </w:rPr>
      </w:pPr>
      <w:r w:rsidRPr="005425E1">
        <w:rPr>
          <w:rFonts w:ascii="Times New Roman" w:eastAsia="Times New Roman" w:hAnsi="Times New Roman" w:cs="Times New Roman"/>
          <w:sz w:val="24"/>
          <w:szCs w:val="24"/>
          <w:u w:val="single"/>
        </w:rPr>
        <w:t>Overcome</w:t>
      </w:r>
      <w:r>
        <w:rPr>
          <w:rFonts w:ascii="Times New Roman" w:eastAsia="Times New Roman" w:hAnsi="Times New Roman" w:cs="Times New Roman"/>
          <w:sz w:val="24"/>
          <w:szCs w:val="24"/>
        </w:rPr>
        <w:t xml:space="preserve"> your weaknesses</w:t>
      </w:r>
    </w:p>
    <w:sectPr w:rsidR="005425E1" w:rsidRPr="007826E3" w:rsidSect="00870D7C">
      <w:headerReference w:type="first" r:id="rId15"/>
      <w:pgSz w:w="7920" w:h="12240" w:orient="landscape" w:code="1"/>
      <w:pgMar w:top="990" w:right="720" w:bottom="540" w:left="720" w:header="36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EEEA" w14:textId="77777777" w:rsidR="004042AF" w:rsidRDefault="004042AF" w:rsidP="000E7035">
      <w:pPr>
        <w:spacing w:after="0" w:line="240" w:lineRule="auto"/>
      </w:pPr>
      <w:r>
        <w:separator/>
      </w:r>
    </w:p>
  </w:endnote>
  <w:endnote w:type="continuationSeparator" w:id="0">
    <w:p w14:paraId="13DB0E1A" w14:textId="77777777" w:rsidR="004042AF" w:rsidRDefault="004042AF" w:rsidP="000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6C75" w14:textId="77777777" w:rsidR="00CC3E7B" w:rsidRDefault="00CC3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A9E9" w14:textId="77777777" w:rsidR="00CC3E7B" w:rsidRDefault="00CC3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71DA" w14:textId="27679028" w:rsidR="00054568" w:rsidRPr="005D14BF" w:rsidRDefault="00C3172E" w:rsidP="00B41CF1">
    <w:pPr>
      <w:pStyle w:val="Footer"/>
      <w:tabs>
        <w:tab w:val="clear" w:pos="4680"/>
        <w:tab w:val="left" w:pos="2790"/>
        <w:tab w:val="left" w:pos="4860"/>
        <w:tab w:val="left" w:pos="6480"/>
      </w:tabs>
      <w:rPr>
        <w:color w:val="2F5496" w:themeColor="accent1" w:themeShade="BF"/>
        <w:sz w:val="20"/>
        <w:szCs w:val="20"/>
      </w:rPr>
    </w:pPr>
    <w:bookmarkStart w:id="4" w:name="_Hlk15499613"/>
    <w:r>
      <w:rPr>
        <w:color w:val="2F5496" w:themeColor="accent1" w:themeShade="BF"/>
        <w:sz w:val="20"/>
        <w:szCs w:val="20"/>
      </w:rPr>
      <w:t>(</w:t>
    </w:r>
    <w:r w:rsidR="00CC3E7B">
      <w:rPr>
        <w:color w:val="2F5496" w:themeColor="accent1" w:themeShade="BF"/>
        <w:sz w:val="20"/>
        <w:szCs w:val="20"/>
      </w:rPr>
      <w:t>NLT</w:t>
    </w:r>
    <w:r w:rsidR="00054568" w:rsidRPr="005D14BF">
      <w:rPr>
        <w:noProof/>
        <w:sz w:val="20"/>
        <w:szCs w:val="20"/>
      </w:rPr>
      <mc:AlternateContent>
        <mc:Choice Requires="wps">
          <w:drawing>
            <wp:anchor distT="0" distB="0" distL="114300" distR="114300" simplePos="0" relativeHeight="251665408" behindDoc="0" locked="0" layoutInCell="1" allowOverlap="1" wp14:anchorId="0F859715" wp14:editId="1301C5B7">
              <wp:simplePos x="0" y="0"/>
              <wp:positionH relativeFrom="column">
                <wp:posOffset>-274320</wp:posOffset>
              </wp:positionH>
              <wp:positionV relativeFrom="paragraph">
                <wp:posOffset>-53975</wp:posOffset>
              </wp:positionV>
              <wp:extent cx="659892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12235"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MOuQEAAMUDAAAOAAAAZHJzL2Uyb0RvYy54bWysU8GOEzEMvSPxD1HudKaVqHZHne6hK7gg&#10;qFj4gGzG6URK4sgJ7fTvcdJ2FgESAnHxxLGf7ffi2TxM3okjULIYerlctFJA0DjYcOjl1y/v3txJ&#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" strokecolor="#4472c4 [3204]" strokeweight=".5pt">
              <v:stroke joinstyle="miter"/>
            </v:line>
          </w:pict>
        </mc:Fallback>
      </mc:AlternateContent>
    </w:r>
    <w:bookmarkEnd w:id="4"/>
    <w:r w:rsidR="00CC3E7B">
      <w:rPr>
        <w:color w:val="2F5496" w:themeColor="accent1" w:themeShade="BF"/>
        <w:sz w:val="20"/>
        <w:szCs w:val="20"/>
      </w:rPr>
      <w:t xml:space="preserve"> New Living Translation</w:t>
    </w:r>
    <w:r w:rsidR="00054568">
      <w:rPr>
        <w:color w:val="2F5496" w:themeColor="accent1" w:themeShade="BF"/>
        <w:sz w:val="20"/>
        <w:szCs w:val="20"/>
      </w:rPr>
      <w:tab/>
    </w:r>
    <w:r w:rsidR="00054568" w:rsidRPr="005D14BF">
      <w:rPr>
        <w:noProof/>
        <w:sz w:val="20"/>
        <w:szCs w:val="20"/>
      </w:rPr>
      <mc:AlternateContent>
        <mc:Choice Requires="wps">
          <w:drawing>
            <wp:anchor distT="0" distB="0" distL="114300" distR="114300" simplePos="0" relativeHeight="251669504" behindDoc="0" locked="0" layoutInCell="1" allowOverlap="1" wp14:anchorId="64BB06D8" wp14:editId="760276CA">
              <wp:simplePos x="0" y="0"/>
              <wp:positionH relativeFrom="column">
                <wp:posOffset>-274320</wp:posOffset>
              </wp:positionH>
              <wp:positionV relativeFrom="paragraph">
                <wp:posOffset>-53975</wp:posOffset>
              </wp:positionV>
              <wp:extent cx="65989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D8727"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UJtwEAAMMDAAAOAAAAZHJzL2Uyb0RvYy54bWysU8Fu2zAMvQ/YPwi6L3YCrGiNOD2kaC/D&#10;FqzbB6gyFQuQRIHSEufvRymJO2wDhg270KLER/I90uv7yTtxAEoWQy+Xi1YKCBoHG/a9/Prl8d2t&#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" strokecolor="#4472c4 [3204]" strokeweight=".5pt">
              <v:stroke joinstyle="miter"/>
            </v:line>
          </w:pict>
        </mc:Fallback>
      </mc:AlternateContent>
    </w:r>
    <w:r w:rsidR="00054568">
      <w:rPr>
        <w:color w:val="2F5496" w:themeColor="accent1" w:themeShade="BF"/>
        <w:sz w:val="20"/>
        <w:szCs w:val="20"/>
      </w:rPr>
      <w:t xml:space="preserve">(TPT) The </w:t>
    </w:r>
    <w:r w:rsidR="00054568" w:rsidRPr="005D14BF">
      <w:rPr>
        <w:color w:val="2F5496" w:themeColor="accent1" w:themeShade="BF"/>
        <w:sz w:val="20"/>
        <w:szCs w:val="20"/>
      </w:rPr>
      <w:t>Passion Translation</w:t>
    </w:r>
    <w:r w:rsidR="00054568">
      <w:rPr>
        <w:color w:val="2F5496" w:themeColor="accent1"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B02B" w14:textId="77777777" w:rsidR="004042AF" w:rsidRDefault="004042AF" w:rsidP="000E7035">
      <w:pPr>
        <w:spacing w:after="0" w:line="240" w:lineRule="auto"/>
      </w:pPr>
      <w:r>
        <w:separator/>
      </w:r>
    </w:p>
  </w:footnote>
  <w:footnote w:type="continuationSeparator" w:id="0">
    <w:p w14:paraId="11EB2057" w14:textId="77777777" w:rsidR="004042AF" w:rsidRDefault="004042AF" w:rsidP="000E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FF3B" w14:textId="77777777" w:rsidR="00CC3E7B" w:rsidRDefault="00CC3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4FAF" w14:textId="77777777" w:rsidR="00CC3E7B" w:rsidRDefault="00CC3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DE17" w14:textId="565428EC" w:rsidR="00054568" w:rsidRPr="00CC3E7B" w:rsidRDefault="00D663DF" w:rsidP="00EC6F87">
    <w:pPr>
      <w:spacing w:before="60" w:after="20" w:line="240" w:lineRule="auto"/>
      <w:ind w:left="-270" w:right="-270"/>
      <w:jc w:val="center"/>
      <w:rPr>
        <w:rFonts w:ascii="Times New Roman" w:eastAsia="Times New Roman" w:hAnsi="Times New Roman" w:cs="Times New Roman"/>
        <w:sz w:val="20"/>
        <w:szCs w:val="20"/>
        <w14:shadow w14:blurRad="63500" w14:dist="0" w14:dir="0" w14:sx="102000" w14:sy="102000" w14:kx="0" w14:ky="0" w14:algn="ctr">
          <w14:schemeClr w14:val="bg1">
            <w14:alpha w14:val="4000"/>
          </w14:schemeClr>
        </w14:shadow>
      </w:rPr>
    </w:pPr>
    <w:r w:rsidRPr="004B627D">
      <w:rPr>
        <w:noProof/>
        <w:sz w:val="18"/>
        <w:szCs w:val="18"/>
        <w14:glow w14:rad="63500">
          <w14:schemeClr w14:val="bg1">
            <w14:alpha w14:val="60000"/>
          </w14:schemeClr>
        </w14:glow>
        <w14:shadow w14:blurRad="63500" w14:dist="0" w14:dir="0" w14:sx="103000" w14:sy="103000" w14:kx="0" w14:ky="0" w14:algn="ctr">
          <w14:schemeClr w14:val="bg1">
            <w14:alpha w14:val="9000"/>
          </w14:schemeClr>
        </w14:shadow>
      </w:rPr>
      <w:drawing>
        <wp:anchor distT="0" distB="0" distL="114300" distR="114300" simplePos="0" relativeHeight="251671552" behindDoc="1" locked="0" layoutInCell="1" allowOverlap="1" wp14:anchorId="3B3923A7" wp14:editId="4153AF0A">
          <wp:simplePos x="0" y="0"/>
          <wp:positionH relativeFrom="page">
            <wp:align>center</wp:align>
          </wp:positionH>
          <wp:positionV relativeFrom="paragraph">
            <wp:posOffset>-95250</wp:posOffset>
          </wp:positionV>
          <wp:extent cx="5029200" cy="714375"/>
          <wp:effectExtent l="0" t="0" r="0" b="9525"/>
          <wp:wrapNone/>
          <wp:docPr id="310" name="Picture 310"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l="14470" r="14201"/>
                  <a:stretch/>
                </pic:blipFill>
                <pic:spPr bwMode="auto">
                  <a:xfrm>
                    <a:off x="0" y="0"/>
                    <a:ext cx="5029200" cy="714375"/>
                  </a:xfrm>
                  <a:prstGeom prst="rect">
                    <a:avLst/>
                  </a:prstGeom>
                  <a:noFill/>
                  <a:ln>
                    <a:noFill/>
                  </a:ln>
                  <a:effectLst>
                    <a:glow>
                      <a:srgbClr val="4472C4"/>
                    </a:glow>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42AF">
      <w:rPr>
        <w:noProof/>
        <w14:glow w14:rad="63500">
          <w14:schemeClr w14:val="bg1">
            <w14:alpha w14:val="60000"/>
          </w14:schemeClr>
        </w14:glow>
      </w:rPr>
      <w:pict w14:anchorId="51F0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https://lh4.googleusercontent.com/w4ekBuXlbawn5wg-yi1mHJajl0oDkeGVJLEF2Yw2-9CG1vtgV9_pg6eEV2pa2qfK82sdOfDoSeLMu4BglSApYMOWUFf3my64rfM81dXbHKxiOvP8Fed6Pggz40xn93a0RpNCJbZQ" style="position:absolute;left:0;text-align:left;margin-left:-16.7pt;margin-top:24.2pt;width:16.25pt;height:13.75pt;z-index:251667456;visibility:visible;mso-wrap-style:square;mso-position-horizontal-relative:text;mso-position-vertical-relative:text;mso-width-relative:page;mso-height-relative:page">
          <v:imagedata r:id="rId3" o:title="w4ekBuXlbawn5wg-yi1mHJajl0oDkeGVJLEF2Yw2-9CG1vtgV9_pg6eEV2pa2qfK82sdOfDoSeLMu4BglSApYMOWUFf3my64rfM81dXbHKxiOvP8Fed6Pggz40xn93a0RpNCJbZQ" cropright="52878f"/>
        </v:shape>
      </w:pict>
    </w:r>
    <w:r w:rsidR="00C87925" w:rsidRPr="00CC3E7B">
      <w:rPr>
        <w:rFonts w:ascii="Arial" w:eastAsia="Times New Roman" w:hAnsi="Arial" w:cs="Arial"/>
        <w:color w:val="000000"/>
        <w:sz w:val="28"/>
        <w:szCs w:val="28"/>
        <w:u w:val="single"/>
        <w14:shadow w14:blurRad="63500" w14:dist="0" w14:dir="0" w14:sx="103000" w14:sy="103000" w14:kx="0" w14:ky="0" w14:algn="ctr">
          <w14:schemeClr w14:val="bg1">
            <w14:alpha w14:val="9000"/>
          </w14:schemeClr>
        </w14:shadow>
      </w:rPr>
      <w:t>F</w:t>
    </w:r>
    <w:r w:rsidR="00C87925" w:rsidRPr="00CC3E7B">
      <w:rPr>
        <w:rFonts w:ascii="Arial" w:eastAsia="Times New Roman" w:hAnsi="Arial" w:cs="Arial"/>
        <w:color w:val="000000"/>
        <w:sz w:val="28"/>
        <w:szCs w:val="28"/>
        <w:u w:val="single"/>
        <w14:shadow w14:blurRad="63500" w14:dist="0" w14:dir="0" w14:sx="102000" w14:sy="102000" w14:kx="0" w14:ky="0" w14:algn="ctr">
          <w14:schemeClr w14:val="bg1">
            <w14:alpha w14:val="4000"/>
          </w14:schemeClr>
        </w14:shadow>
      </w:rPr>
      <w:t>AMILY LIFE SERIES</w:t>
    </w:r>
    <w:r w:rsidR="00C87925" w:rsidRPr="00CC3E7B">
      <w:rPr>
        <w:rFonts w:ascii="Arial" w:eastAsia="Times New Roman" w:hAnsi="Arial" w:cs="Arial"/>
        <w:color w:val="000000"/>
        <w:sz w:val="28"/>
        <w:szCs w:val="28"/>
        <w14:shadow w14:blurRad="63500" w14:dist="0" w14:dir="0" w14:sx="102000" w14:sy="102000" w14:kx="0" w14:ky="0" w14:algn="ctr">
          <w14:schemeClr w14:val="bg1">
            <w14:alpha w14:val="4000"/>
          </w14:schemeClr>
        </w14:shadow>
      </w:rPr>
      <w:t xml:space="preserve">:  </w:t>
    </w:r>
    <w:bookmarkStart w:id="3" w:name="_Hlk18150680"/>
    <w:r w:rsidR="00646AAC" w:rsidRPr="00CC3E7B">
      <w:rPr>
        <w:rFonts w:ascii="Arial" w:hAnsi="Arial" w:cs="Arial"/>
        <w:color w:val="000000"/>
        <w:sz w:val="28"/>
        <w:szCs w:val="28"/>
        <w14:shadow w14:blurRad="63500" w14:dist="0" w14:dir="0" w14:sx="102000" w14:sy="102000" w14:kx="0" w14:ky="0" w14:algn="ctr">
          <w14:schemeClr w14:val="bg1">
            <w14:alpha w14:val="4000"/>
          </w14:schemeClr>
        </w14:shadow>
      </w:rPr>
      <w:t>Who the “</w:t>
    </w:r>
    <w:r w:rsidR="00CC3E7B">
      <w:rPr>
        <w:rFonts w:ascii="Arial" w:hAnsi="Arial" w:cs="Arial"/>
        <w:color w:val="000000"/>
        <w:sz w:val="28"/>
        <w:szCs w:val="28"/>
        <w14:shadow w14:blurRad="63500" w14:dist="0" w14:dir="0" w14:sx="102000" w14:sy="102000" w14:kx="0" w14:ky="0" w14:algn="ctr">
          <w14:schemeClr w14:val="bg1">
            <w14:alpha w14:val="4000"/>
          </w14:schemeClr>
        </w14:shadow>
      </w:rPr>
      <w:t>B</w:t>
    </w:r>
    <w:r w:rsidR="00646AAC" w:rsidRPr="00CC3E7B">
      <w:rPr>
        <w:rFonts w:ascii="Arial" w:hAnsi="Arial" w:cs="Arial"/>
        <w:color w:val="000000"/>
        <w:sz w:val="28"/>
        <w:szCs w:val="28"/>
        <w14:shadow w14:blurRad="63500" w14:dist="0" w14:dir="0" w14:sx="102000" w14:sy="102000" w14:kx="0" w14:ky="0" w14:algn="ctr">
          <w14:schemeClr w14:val="bg1">
            <w14:alpha w14:val="4000"/>
          </w14:schemeClr>
        </w14:shadow>
      </w:rPr>
      <w:t xml:space="preserve">leep” </w:t>
    </w:r>
    <w:r w:rsidR="00CC3E7B">
      <w:rPr>
        <w:rFonts w:ascii="Arial" w:hAnsi="Arial" w:cs="Arial"/>
        <w:color w:val="000000"/>
        <w:sz w:val="28"/>
        <w:szCs w:val="28"/>
        <w14:shadow w14:blurRad="63500" w14:dist="0" w14:dir="0" w14:sx="102000" w14:sy="102000" w14:kx="0" w14:ky="0" w14:algn="ctr">
          <w14:schemeClr w14:val="bg1">
            <w14:alpha w14:val="4000"/>
          </w14:schemeClr>
        </w14:shadow>
      </w:rPr>
      <w:t>D</w:t>
    </w:r>
    <w:r w:rsidR="00646AAC" w:rsidRPr="00CC3E7B">
      <w:rPr>
        <w:rFonts w:ascii="Arial" w:hAnsi="Arial" w:cs="Arial"/>
        <w:color w:val="000000"/>
        <w:sz w:val="28"/>
        <w:szCs w:val="28"/>
        <w14:shadow w14:blurRad="63500" w14:dist="0" w14:dir="0" w14:sx="102000" w14:sy="102000" w14:kx="0" w14:ky="0" w14:algn="ctr">
          <w14:schemeClr w14:val="bg1">
            <w14:alpha w14:val="4000"/>
          </w14:schemeClr>
        </w14:shadow>
      </w:rPr>
      <w:t xml:space="preserve">id I </w:t>
    </w:r>
    <w:r w:rsidR="00CC3E7B">
      <w:rPr>
        <w:rFonts w:ascii="Arial" w:hAnsi="Arial" w:cs="Arial"/>
        <w:color w:val="000000"/>
        <w:sz w:val="28"/>
        <w:szCs w:val="28"/>
        <w14:shadow w14:blurRad="63500" w14:dist="0" w14:dir="0" w14:sx="102000" w14:sy="102000" w14:kx="0" w14:ky="0" w14:algn="ctr">
          <w14:schemeClr w14:val="bg1">
            <w14:alpha w14:val="4000"/>
          </w14:schemeClr>
        </w14:shadow>
      </w:rPr>
      <w:t>M</w:t>
    </w:r>
    <w:r w:rsidR="00646AAC" w:rsidRPr="00CC3E7B">
      <w:rPr>
        <w:rFonts w:ascii="Arial" w:hAnsi="Arial" w:cs="Arial"/>
        <w:color w:val="000000"/>
        <w:sz w:val="28"/>
        <w:szCs w:val="28"/>
        <w14:shadow w14:blurRad="63500" w14:dist="0" w14:dir="0" w14:sx="102000" w14:sy="102000" w14:kx="0" w14:ky="0" w14:algn="ctr">
          <w14:schemeClr w14:val="bg1">
            <w14:alpha w14:val="4000"/>
          </w14:schemeClr>
        </w14:shadow>
      </w:rPr>
      <w:t>arry?</w:t>
    </w:r>
  </w:p>
  <w:bookmarkEnd w:id="3"/>
  <w:p w14:paraId="198833FC" w14:textId="0C7FD60E" w:rsidR="00054568" w:rsidRPr="004B627D" w:rsidRDefault="00054568" w:rsidP="006F1312">
    <w:pPr>
      <w:pStyle w:val="Header"/>
      <w:tabs>
        <w:tab w:val="clear" w:pos="4680"/>
        <w:tab w:val="right" w:pos="6480"/>
      </w:tabs>
      <w:rPr>
        <w14:glow w14:rad="63500">
          <w14:schemeClr w14:val="bg1">
            <w14:alpha w14:val="60000"/>
          </w14:schemeClr>
        </w14:glow>
        <w14:shadow w14:blurRad="63500" w14:dist="0" w14:dir="0" w14:sx="102000" w14:sy="102000" w14:kx="0" w14:ky="0" w14:algn="ctr">
          <w14:schemeClr w14:val="bg1">
            <w14:alpha w14:val="4000"/>
          </w14:schemeClr>
        </w14:shadow>
      </w:rPr>
    </w:pPr>
    <w:r w:rsidRPr="004B627D">
      <w:rPr>
        <w:rFonts w:ascii="Arial" w:eastAsia="Times New Roman" w:hAnsi="Arial" w:cs="Arial"/>
        <w:color w:val="000000"/>
        <w:sz w:val="20"/>
        <w:szCs w:val="20"/>
        <w14:glow w14:rad="63500">
          <w14:schemeClr w14:val="bg1">
            <w14:alpha w14:val="60000"/>
          </w14:schemeClr>
        </w14:glow>
        <w14:shadow w14:blurRad="63500" w14:dist="0" w14:dir="0" w14:sx="102000" w14:sy="102000" w14:kx="0" w14:ky="0" w14:algn="ctr">
          <w14:schemeClr w14:val="bg1">
            <w14:alpha w14:val="4000"/>
          </w14:schemeClr>
        </w14:shadow>
      </w:rPr>
      <w:t xml:space="preserve">Christian Life Center Worldwide </w:t>
    </w:r>
    <w:r w:rsidRPr="004B627D">
      <w:rPr>
        <w:rFonts w:ascii="Arial" w:eastAsia="Times New Roman" w:hAnsi="Arial" w:cs="Arial"/>
        <w:color w:val="000000"/>
        <w:sz w:val="20"/>
        <w:szCs w:val="20"/>
        <w14:glow w14:rad="63500">
          <w14:schemeClr w14:val="bg1">
            <w14:alpha w14:val="60000"/>
          </w14:schemeClr>
        </w14:glow>
        <w14:shadow w14:blurRad="63500" w14:dist="0" w14:dir="0" w14:sx="102000" w14:sy="102000" w14:kx="0" w14:ky="0" w14:algn="ctr">
          <w14:schemeClr w14:val="bg1">
            <w14:alpha w14:val="4000"/>
          </w14:schemeClr>
        </w14:shadow>
      </w:rPr>
      <w:tab/>
    </w:r>
    <w:r w:rsidR="00C87925" w:rsidRPr="00C87925">
      <w:rPr>
        <w:rFonts w:ascii="Arial" w:eastAsia="Times New Roman" w:hAnsi="Arial" w:cs="Arial"/>
        <w:color w:val="000000"/>
        <w:sz w:val="20"/>
        <w:szCs w:val="20"/>
        <w14:glow w14:rad="63500">
          <w14:schemeClr w14:val="bg1">
            <w14:alpha w14:val="60000"/>
          </w14:schemeClr>
        </w14:glow>
        <w14:shadow w14:blurRad="63500" w14:dist="0" w14:dir="0" w14:sx="102000" w14:sy="102000" w14:kx="0" w14:ky="0" w14:algn="ctr">
          <w14:schemeClr w14:val="bg1">
            <w14:alpha w14:val="4000"/>
          </w14:schemeClr>
        </w14:shadow>
      </w:rPr>
      <w:t>Senior Pastor Karl Miller, Jr.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F78" w14:textId="212BA7F0" w:rsidR="00054568" w:rsidRPr="0047207F" w:rsidRDefault="00BD53B7" w:rsidP="001E2B72">
    <w:pPr>
      <w:spacing w:before="140" w:after="60" w:line="240" w:lineRule="auto"/>
      <w:jc w:val="center"/>
      <w:rPr>
        <w:rFonts w:ascii="Times New Roman" w:eastAsia="Times New Roman" w:hAnsi="Times New Roman" w:cs="Times New Roman"/>
        <w:sz w:val="16"/>
        <w:szCs w:val="16"/>
      </w:rPr>
    </w:pPr>
    <w:r w:rsidRPr="0047207F">
      <w:rPr>
        <w:noProof/>
        <w:sz w:val="16"/>
        <w:szCs w:val="16"/>
      </w:rPr>
      <w:drawing>
        <wp:anchor distT="0" distB="0" distL="114300" distR="114300" simplePos="0" relativeHeight="251673600" behindDoc="1" locked="0" layoutInCell="1" allowOverlap="1" wp14:anchorId="2E358717" wp14:editId="1741A2A9">
          <wp:simplePos x="0" y="0"/>
          <wp:positionH relativeFrom="page">
            <wp:align>center</wp:align>
          </wp:positionH>
          <wp:positionV relativeFrom="paragraph">
            <wp:posOffset>-85725</wp:posOffset>
          </wp:positionV>
          <wp:extent cx="5029200" cy="552450"/>
          <wp:effectExtent l="0" t="0" r="0" b="0"/>
          <wp:wrapNone/>
          <wp:docPr id="338" name="Picture 338"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l="14359" r="14333"/>
                  <a:stretch/>
                </pic:blipFill>
                <pic:spPr bwMode="auto">
                  <a:xfrm>
                    <a:off x="0" y="0"/>
                    <a:ext cx="5029200" cy="552450"/>
                  </a:xfrm>
                  <a:prstGeom prst="rect">
                    <a:avLst/>
                  </a:prstGeom>
                  <a:noFill/>
                  <a:ln>
                    <a:noFill/>
                  </a:ln>
                  <a:effectLst>
                    <a:glow>
                      <a:srgbClr val="4472C4"/>
                    </a:glow>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568" w:rsidRPr="0047207F">
      <w:rPr>
        <w:noProof/>
        <w:sz w:val="16"/>
        <w:szCs w:val="16"/>
      </w:rPr>
      <w:drawing>
        <wp:anchor distT="0" distB="0" distL="114300" distR="114300" simplePos="0" relativeHeight="251663360" behindDoc="0" locked="0" layoutInCell="1" allowOverlap="1" wp14:anchorId="2A591317" wp14:editId="22D66DDE">
          <wp:simplePos x="0" y="0"/>
          <wp:positionH relativeFrom="column">
            <wp:posOffset>6004560</wp:posOffset>
          </wp:positionH>
          <wp:positionV relativeFrom="paragraph">
            <wp:posOffset>11430</wp:posOffset>
          </wp:positionV>
          <wp:extent cx="461010" cy="449580"/>
          <wp:effectExtent l="0" t="0" r="0" b="762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4568" w:rsidRPr="0047207F">
      <w:rPr>
        <w:rFonts w:ascii="Arial" w:eastAsia="Times New Roman" w:hAnsi="Arial" w:cs="Arial"/>
        <w:color w:val="000000"/>
        <w:u w:val="single"/>
      </w:rPr>
      <w:t>FAMILY LIFE SERIES</w:t>
    </w:r>
    <w:r w:rsidR="00054568" w:rsidRPr="0047207F">
      <w:rPr>
        <w:rFonts w:ascii="Arial" w:eastAsia="Times New Roman" w:hAnsi="Arial" w:cs="Arial"/>
        <w:color w:val="000000"/>
      </w:rPr>
      <w:t>: </w:t>
    </w:r>
    <w:r w:rsidR="00CC3E7B" w:rsidRPr="00CC3E7B">
      <w:rPr>
        <w:rFonts w:ascii="Arial" w:eastAsia="Times New Roman" w:hAnsi="Arial" w:cs="Arial"/>
        <w:color w:val="000000"/>
      </w:rPr>
      <w:t xml:space="preserve">Who the “Bleep” </w:t>
    </w:r>
    <w:r w:rsidR="00CC3E7B">
      <w:rPr>
        <w:rFonts w:ascii="Arial" w:eastAsia="Times New Roman" w:hAnsi="Arial" w:cs="Arial"/>
        <w:color w:val="000000"/>
      </w:rPr>
      <w:t>D</w:t>
    </w:r>
    <w:r w:rsidR="00CC3E7B" w:rsidRPr="00CC3E7B">
      <w:rPr>
        <w:rFonts w:ascii="Arial" w:eastAsia="Times New Roman" w:hAnsi="Arial" w:cs="Arial"/>
        <w:color w:val="000000"/>
      </w:rPr>
      <w:t>id I Marry?</w:t>
    </w:r>
  </w:p>
  <w:p w14:paraId="6A932757" w14:textId="77777777" w:rsidR="00054568" w:rsidRDefault="0005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https://lh4.googleusercontent.com/w4ekBuXlbawn5wg-yi1mHJajl0oDkeGVJLEF2Yw2-9CG1vtgV9_pg6eEV2pa2qfK82sdOfDoSeLMu4BglSApYMOWUFf3my64rfM81dXbHKxiOvP8Fed6Pggz40xn93a0RpNCJbZQ" style="width:187.2pt;height:29.4pt;visibility:visible;mso-wrap-style:square" o:bullet="t">
        <v:imagedata r:id="rId1" o:title="w4ekBuXlbawn5wg-yi1mHJajl0oDkeGVJLEF2Yw2-9CG1vtgV9_pg6eEV2pa2qfK82sdOfDoSeLMu4BglSApYMOWUFf3my64rfM81dXbHKxiOvP8Fed6Pggz40xn93a0RpNCJbZQ" cropright="52878f"/>
      </v:shape>
    </w:pict>
  </w:numPicBullet>
  <w:abstractNum w:abstractNumId="0" w15:restartNumberingAfterBreak="0">
    <w:nsid w:val="0052092C"/>
    <w:multiLevelType w:val="multilevel"/>
    <w:tmpl w:val="424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43"/>
    <w:multiLevelType w:val="multilevel"/>
    <w:tmpl w:val="57D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2537"/>
    <w:multiLevelType w:val="hybridMultilevel"/>
    <w:tmpl w:val="E92A8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3CCA"/>
    <w:multiLevelType w:val="hybridMultilevel"/>
    <w:tmpl w:val="F496B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4D4DE0"/>
    <w:multiLevelType w:val="multilevel"/>
    <w:tmpl w:val="9E42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27EE0"/>
    <w:multiLevelType w:val="multilevel"/>
    <w:tmpl w:val="606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153DC"/>
    <w:multiLevelType w:val="multilevel"/>
    <w:tmpl w:val="E078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2762A"/>
    <w:multiLevelType w:val="multilevel"/>
    <w:tmpl w:val="0A7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938B0"/>
    <w:multiLevelType w:val="multilevel"/>
    <w:tmpl w:val="125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E52E5"/>
    <w:multiLevelType w:val="multilevel"/>
    <w:tmpl w:val="A5D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127B9"/>
    <w:multiLevelType w:val="multilevel"/>
    <w:tmpl w:val="3C3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A60F1"/>
    <w:multiLevelType w:val="multilevel"/>
    <w:tmpl w:val="A05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C23C8"/>
    <w:multiLevelType w:val="hybridMultilevel"/>
    <w:tmpl w:val="E606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014DC"/>
    <w:multiLevelType w:val="multilevel"/>
    <w:tmpl w:val="DCA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E138B"/>
    <w:multiLevelType w:val="multilevel"/>
    <w:tmpl w:val="E57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6C4A3D"/>
    <w:multiLevelType w:val="hybridMultilevel"/>
    <w:tmpl w:val="40381E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AE03239"/>
    <w:multiLevelType w:val="multilevel"/>
    <w:tmpl w:val="03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93175"/>
    <w:multiLevelType w:val="multilevel"/>
    <w:tmpl w:val="B9BE2E9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7B6F2D"/>
    <w:multiLevelType w:val="multilevel"/>
    <w:tmpl w:val="D18EB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F12878"/>
    <w:multiLevelType w:val="multilevel"/>
    <w:tmpl w:val="944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803AF"/>
    <w:multiLevelType w:val="hybridMultilevel"/>
    <w:tmpl w:val="CE50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33D64"/>
    <w:multiLevelType w:val="multilevel"/>
    <w:tmpl w:val="E9A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72A28"/>
    <w:multiLevelType w:val="multilevel"/>
    <w:tmpl w:val="0CB8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591D22"/>
    <w:multiLevelType w:val="multilevel"/>
    <w:tmpl w:val="D41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A603C"/>
    <w:multiLevelType w:val="multilevel"/>
    <w:tmpl w:val="6E6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35010"/>
    <w:multiLevelType w:val="multilevel"/>
    <w:tmpl w:val="99FA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C1EA7"/>
    <w:multiLevelType w:val="multilevel"/>
    <w:tmpl w:val="2CB0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D5C6C"/>
    <w:multiLevelType w:val="multilevel"/>
    <w:tmpl w:val="D9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734C5"/>
    <w:multiLevelType w:val="hybridMultilevel"/>
    <w:tmpl w:val="67A6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340FE"/>
    <w:multiLevelType w:val="multilevel"/>
    <w:tmpl w:val="457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2067E1"/>
    <w:multiLevelType w:val="hybridMultilevel"/>
    <w:tmpl w:val="E8D4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262A0"/>
    <w:multiLevelType w:val="multilevel"/>
    <w:tmpl w:val="AEC66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30727"/>
    <w:multiLevelType w:val="multilevel"/>
    <w:tmpl w:val="1A2A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361FC"/>
    <w:multiLevelType w:val="multilevel"/>
    <w:tmpl w:val="A86A7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D16AAB"/>
    <w:multiLevelType w:val="multilevel"/>
    <w:tmpl w:val="FA38C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454246"/>
    <w:multiLevelType w:val="multilevel"/>
    <w:tmpl w:val="68CA9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D76DE4"/>
    <w:multiLevelType w:val="multilevel"/>
    <w:tmpl w:val="31C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822EB"/>
    <w:multiLevelType w:val="multilevel"/>
    <w:tmpl w:val="8ACC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95F03"/>
    <w:multiLevelType w:val="multilevel"/>
    <w:tmpl w:val="9CF63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4"/>
  </w:num>
  <w:num w:numId="3">
    <w:abstractNumId w:val="0"/>
  </w:num>
  <w:num w:numId="4">
    <w:abstractNumId w:val="7"/>
  </w:num>
  <w:num w:numId="5">
    <w:abstractNumId w:val="27"/>
  </w:num>
  <w:num w:numId="6">
    <w:abstractNumId w:val="23"/>
  </w:num>
  <w:num w:numId="7">
    <w:abstractNumId w:val="32"/>
  </w:num>
  <w:num w:numId="8">
    <w:abstractNumId w:val="21"/>
  </w:num>
  <w:num w:numId="9">
    <w:abstractNumId w:val="22"/>
    <w:lvlOverride w:ilvl="0">
      <w:lvl w:ilvl="0">
        <w:numFmt w:val="decimal"/>
        <w:lvlText w:val="%1."/>
        <w:lvlJc w:val="left"/>
      </w:lvl>
    </w:lvlOverride>
  </w:num>
  <w:num w:numId="10">
    <w:abstractNumId w:val="10"/>
  </w:num>
  <w:num w:numId="11">
    <w:abstractNumId w:val="25"/>
  </w:num>
  <w:num w:numId="12">
    <w:abstractNumId w:val="35"/>
    <w:lvlOverride w:ilvl="0">
      <w:lvl w:ilvl="0">
        <w:numFmt w:val="decimal"/>
        <w:lvlText w:val="%1."/>
        <w:lvlJc w:val="left"/>
      </w:lvl>
    </w:lvlOverride>
  </w:num>
  <w:num w:numId="13">
    <w:abstractNumId w:val="9"/>
  </w:num>
  <w:num w:numId="14">
    <w:abstractNumId w:val="16"/>
  </w:num>
  <w:num w:numId="15">
    <w:abstractNumId w:val="5"/>
  </w:num>
  <w:num w:numId="16">
    <w:abstractNumId w:val="1"/>
  </w:num>
  <w:num w:numId="17">
    <w:abstractNumId w:val="11"/>
  </w:num>
  <w:num w:numId="18">
    <w:abstractNumId w:val="14"/>
  </w:num>
  <w:num w:numId="19">
    <w:abstractNumId w:val="18"/>
    <w:lvlOverride w:ilvl="0">
      <w:lvl w:ilvl="0">
        <w:numFmt w:val="decimal"/>
        <w:lvlText w:val="%1."/>
        <w:lvlJc w:val="left"/>
      </w:lvl>
    </w:lvlOverride>
  </w:num>
  <w:num w:numId="20">
    <w:abstractNumId w:val="8"/>
  </w:num>
  <w:num w:numId="21">
    <w:abstractNumId w:val="29"/>
  </w:num>
  <w:num w:numId="22">
    <w:abstractNumId w:val="38"/>
    <w:lvlOverride w:ilvl="0">
      <w:lvl w:ilvl="0">
        <w:numFmt w:val="decimal"/>
        <w:lvlText w:val="%1."/>
        <w:lvlJc w:val="left"/>
      </w:lvl>
    </w:lvlOverride>
  </w:num>
  <w:num w:numId="23">
    <w:abstractNumId w:val="38"/>
    <w:lvlOverride w:ilvl="0">
      <w:lvl w:ilvl="0">
        <w:numFmt w:val="decimal"/>
        <w:lvlText w:val="%1."/>
        <w:lvlJc w:val="left"/>
      </w:lvl>
    </w:lvlOverride>
  </w:num>
  <w:num w:numId="24">
    <w:abstractNumId w:val="37"/>
  </w:num>
  <w:num w:numId="25">
    <w:abstractNumId w:val="13"/>
  </w:num>
  <w:num w:numId="26">
    <w:abstractNumId w:val="17"/>
  </w:num>
  <w:num w:numId="27">
    <w:abstractNumId w:val="31"/>
  </w:num>
  <w:num w:numId="28">
    <w:abstractNumId w:val="34"/>
    <w:lvlOverride w:ilvl="0">
      <w:lvl w:ilvl="0">
        <w:numFmt w:val="decimal"/>
        <w:lvlText w:val="%1."/>
        <w:lvlJc w:val="left"/>
      </w:lvl>
    </w:lvlOverride>
  </w:num>
  <w:num w:numId="29">
    <w:abstractNumId w:val="26"/>
  </w:num>
  <w:num w:numId="30">
    <w:abstractNumId w:val="33"/>
    <w:lvlOverride w:ilvl="0">
      <w:lvl w:ilvl="0">
        <w:numFmt w:val="decimal"/>
        <w:lvlText w:val="%1."/>
        <w:lvlJc w:val="left"/>
      </w:lvl>
    </w:lvlOverride>
  </w:num>
  <w:num w:numId="31">
    <w:abstractNumId w:val="19"/>
  </w:num>
  <w:num w:numId="32">
    <w:abstractNumId w:val="30"/>
  </w:num>
  <w:num w:numId="33">
    <w:abstractNumId w:val="4"/>
  </w:num>
  <w:num w:numId="34">
    <w:abstractNumId w:val="6"/>
  </w:num>
  <w:num w:numId="35">
    <w:abstractNumId w:val="12"/>
  </w:num>
  <w:num w:numId="36">
    <w:abstractNumId w:val="2"/>
  </w:num>
  <w:num w:numId="37">
    <w:abstractNumId w:val="3"/>
  </w:num>
  <w:num w:numId="38">
    <w:abstractNumId w:val="15"/>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194b07b-91ca-4cad-b411-521bedff6bff"/>
  </w:docVars>
  <w:rsids>
    <w:rsidRoot w:val="000E7035"/>
    <w:rsid w:val="000022DB"/>
    <w:rsid w:val="00015695"/>
    <w:rsid w:val="00054568"/>
    <w:rsid w:val="000E7035"/>
    <w:rsid w:val="000F7977"/>
    <w:rsid w:val="00113A42"/>
    <w:rsid w:val="0012285D"/>
    <w:rsid w:val="00147C9E"/>
    <w:rsid w:val="001E2B72"/>
    <w:rsid w:val="001F07DC"/>
    <w:rsid w:val="001F62D2"/>
    <w:rsid w:val="0020568D"/>
    <w:rsid w:val="002C6645"/>
    <w:rsid w:val="002E5011"/>
    <w:rsid w:val="002E5866"/>
    <w:rsid w:val="002F0A83"/>
    <w:rsid w:val="00366B70"/>
    <w:rsid w:val="003A51DC"/>
    <w:rsid w:val="003C7A94"/>
    <w:rsid w:val="003F1964"/>
    <w:rsid w:val="0040158A"/>
    <w:rsid w:val="004042AF"/>
    <w:rsid w:val="00463C06"/>
    <w:rsid w:val="00465B82"/>
    <w:rsid w:val="0047207F"/>
    <w:rsid w:val="004B627D"/>
    <w:rsid w:val="00542597"/>
    <w:rsid w:val="005425E1"/>
    <w:rsid w:val="0057001F"/>
    <w:rsid w:val="005D14BF"/>
    <w:rsid w:val="005E7BF6"/>
    <w:rsid w:val="006035F4"/>
    <w:rsid w:val="00615CC0"/>
    <w:rsid w:val="00620FBE"/>
    <w:rsid w:val="00646AAC"/>
    <w:rsid w:val="00671889"/>
    <w:rsid w:val="0067244C"/>
    <w:rsid w:val="00674646"/>
    <w:rsid w:val="006B3706"/>
    <w:rsid w:val="006D4F7D"/>
    <w:rsid w:val="006F1312"/>
    <w:rsid w:val="007376F9"/>
    <w:rsid w:val="007826E3"/>
    <w:rsid w:val="0079545C"/>
    <w:rsid w:val="007F61D9"/>
    <w:rsid w:val="00834DB5"/>
    <w:rsid w:val="008645A2"/>
    <w:rsid w:val="00870D7C"/>
    <w:rsid w:val="008A0AD2"/>
    <w:rsid w:val="008D6294"/>
    <w:rsid w:val="008E0F0D"/>
    <w:rsid w:val="00923765"/>
    <w:rsid w:val="00936777"/>
    <w:rsid w:val="00941A2C"/>
    <w:rsid w:val="00947309"/>
    <w:rsid w:val="009A60BA"/>
    <w:rsid w:val="009E192A"/>
    <w:rsid w:val="00A22AF4"/>
    <w:rsid w:val="00A2330E"/>
    <w:rsid w:val="00A52CCB"/>
    <w:rsid w:val="00AE141F"/>
    <w:rsid w:val="00B07DFA"/>
    <w:rsid w:val="00B41CF1"/>
    <w:rsid w:val="00B46627"/>
    <w:rsid w:val="00B50E8C"/>
    <w:rsid w:val="00B74687"/>
    <w:rsid w:val="00B7497F"/>
    <w:rsid w:val="00BA7830"/>
    <w:rsid w:val="00BD53B7"/>
    <w:rsid w:val="00C3172E"/>
    <w:rsid w:val="00C81FDB"/>
    <w:rsid w:val="00C87925"/>
    <w:rsid w:val="00CC3E7B"/>
    <w:rsid w:val="00D07C8F"/>
    <w:rsid w:val="00D5041B"/>
    <w:rsid w:val="00D663DF"/>
    <w:rsid w:val="00D95B4D"/>
    <w:rsid w:val="00DC2B8E"/>
    <w:rsid w:val="00EA5A42"/>
    <w:rsid w:val="00EB73C4"/>
    <w:rsid w:val="00EC6F87"/>
    <w:rsid w:val="00ED2865"/>
    <w:rsid w:val="00EE5FB4"/>
    <w:rsid w:val="00EE7BD1"/>
    <w:rsid w:val="00F13C97"/>
    <w:rsid w:val="00F441EA"/>
    <w:rsid w:val="00F74DD6"/>
    <w:rsid w:val="00FF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1DEF0"/>
  <w15:chartTrackingRefBased/>
  <w15:docId w15:val="{BC9E5862-6ED2-4C8D-9B8B-C440DD83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35"/>
  </w:style>
  <w:style w:type="paragraph" w:styleId="Footer">
    <w:name w:val="footer"/>
    <w:basedOn w:val="Normal"/>
    <w:link w:val="FooterChar"/>
    <w:uiPriority w:val="99"/>
    <w:unhideWhenUsed/>
    <w:rsid w:val="000E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35"/>
  </w:style>
  <w:style w:type="character" w:customStyle="1" w:styleId="Heading1Char">
    <w:name w:val="Heading 1 Char"/>
    <w:basedOn w:val="DefaultParagraphFont"/>
    <w:link w:val="Heading1"/>
    <w:uiPriority w:val="9"/>
    <w:rsid w:val="00D504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0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041B"/>
  </w:style>
  <w:style w:type="character" w:customStyle="1" w:styleId="Heading2Char">
    <w:name w:val="Heading 2 Char"/>
    <w:basedOn w:val="DefaultParagraphFont"/>
    <w:link w:val="Heading2"/>
    <w:uiPriority w:val="9"/>
    <w:rsid w:val="00F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41E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72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7F"/>
    <w:rPr>
      <w:rFonts w:ascii="Segoe UI" w:hAnsi="Segoe UI" w:cs="Segoe UI"/>
      <w:sz w:val="18"/>
      <w:szCs w:val="18"/>
    </w:rPr>
  </w:style>
  <w:style w:type="paragraph" w:styleId="ListParagraph">
    <w:name w:val="List Paragraph"/>
    <w:basedOn w:val="Normal"/>
    <w:uiPriority w:val="34"/>
    <w:qFormat/>
    <w:rsid w:val="007826E3"/>
    <w:pPr>
      <w:ind w:left="720"/>
      <w:contextualSpacing/>
    </w:pPr>
  </w:style>
  <w:style w:type="character" w:styleId="Hyperlink">
    <w:name w:val="Hyperlink"/>
    <w:basedOn w:val="DefaultParagraphFont"/>
    <w:uiPriority w:val="99"/>
    <w:unhideWhenUsed/>
    <w:rsid w:val="00C81FDB"/>
    <w:rPr>
      <w:color w:val="0563C1" w:themeColor="hyperlink"/>
      <w:u w:val="single"/>
    </w:rPr>
  </w:style>
  <w:style w:type="character" w:styleId="UnresolvedMention">
    <w:name w:val="Unresolved Mention"/>
    <w:basedOn w:val="DefaultParagraphFont"/>
    <w:uiPriority w:val="99"/>
    <w:semiHidden/>
    <w:unhideWhenUsed/>
    <w:rsid w:val="00C8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9941">
      <w:bodyDiv w:val="1"/>
      <w:marLeft w:val="0"/>
      <w:marRight w:val="0"/>
      <w:marTop w:val="0"/>
      <w:marBottom w:val="0"/>
      <w:divBdr>
        <w:top w:val="none" w:sz="0" w:space="0" w:color="auto"/>
        <w:left w:val="none" w:sz="0" w:space="0" w:color="auto"/>
        <w:bottom w:val="none" w:sz="0" w:space="0" w:color="auto"/>
        <w:right w:val="none" w:sz="0" w:space="0" w:color="auto"/>
      </w:divBdr>
    </w:div>
    <w:div w:id="756630667">
      <w:bodyDiv w:val="1"/>
      <w:marLeft w:val="0"/>
      <w:marRight w:val="0"/>
      <w:marTop w:val="0"/>
      <w:marBottom w:val="0"/>
      <w:divBdr>
        <w:top w:val="none" w:sz="0" w:space="0" w:color="auto"/>
        <w:left w:val="none" w:sz="0" w:space="0" w:color="auto"/>
        <w:bottom w:val="none" w:sz="0" w:space="0" w:color="auto"/>
        <w:right w:val="none" w:sz="0" w:space="0" w:color="auto"/>
      </w:divBdr>
    </w:div>
    <w:div w:id="801659256">
      <w:bodyDiv w:val="1"/>
      <w:marLeft w:val="0"/>
      <w:marRight w:val="0"/>
      <w:marTop w:val="0"/>
      <w:marBottom w:val="0"/>
      <w:divBdr>
        <w:top w:val="none" w:sz="0" w:space="0" w:color="auto"/>
        <w:left w:val="none" w:sz="0" w:space="0" w:color="auto"/>
        <w:bottom w:val="none" w:sz="0" w:space="0" w:color="auto"/>
        <w:right w:val="none" w:sz="0" w:space="0" w:color="auto"/>
      </w:divBdr>
    </w:div>
    <w:div w:id="821963534">
      <w:bodyDiv w:val="1"/>
      <w:marLeft w:val="0"/>
      <w:marRight w:val="0"/>
      <w:marTop w:val="0"/>
      <w:marBottom w:val="0"/>
      <w:divBdr>
        <w:top w:val="none" w:sz="0" w:space="0" w:color="auto"/>
        <w:left w:val="none" w:sz="0" w:space="0" w:color="auto"/>
        <w:bottom w:val="none" w:sz="0" w:space="0" w:color="auto"/>
        <w:right w:val="none" w:sz="0" w:space="0" w:color="auto"/>
      </w:divBdr>
    </w:div>
    <w:div w:id="914436823">
      <w:bodyDiv w:val="1"/>
      <w:marLeft w:val="0"/>
      <w:marRight w:val="0"/>
      <w:marTop w:val="0"/>
      <w:marBottom w:val="0"/>
      <w:divBdr>
        <w:top w:val="none" w:sz="0" w:space="0" w:color="auto"/>
        <w:left w:val="none" w:sz="0" w:space="0" w:color="auto"/>
        <w:bottom w:val="none" w:sz="0" w:space="0" w:color="auto"/>
        <w:right w:val="none" w:sz="0" w:space="0" w:color="auto"/>
      </w:divBdr>
    </w:div>
    <w:div w:id="1146779455">
      <w:bodyDiv w:val="1"/>
      <w:marLeft w:val="0"/>
      <w:marRight w:val="0"/>
      <w:marTop w:val="0"/>
      <w:marBottom w:val="0"/>
      <w:divBdr>
        <w:top w:val="none" w:sz="0" w:space="0" w:color="auto"/>
        <w:left w:val="none" w:sz="0" w:space="0" w:color="auto"/>
        <w:bottom w:val="none" w:sz="0" w:space="0" w:color="auto"/>
        <w:right w:val="none" w:sz="0" w:space="0" w:color="auto"/>
      </w:divBdr>
    </w:div>
    <w:div w:id="1394544749">
      <w:bodyDiv w:val="1"/>
      <w:marLeft w:val="0"/>
      <w:marRight w:val="0"/>
      <w:marTop w:val="0"/>
      <w:marBottom w:val="0"/>
      <w:divBdr>
        <w:top w:val="none" w:sz="0" w:space="0" w:color="auto"/>
        <w:left w:val="none" w:sz="0" w:space="0" w:color="auto"/>
        <w:bottom w:val="none" w:sz="0" w:space="0" w:color="auto"/>
        <w:right w:val="none" w:sz="0" w:space="0" w:color="auto"/>
      </w:divBdr>
    </w:div>
    <w:div w:id="1775784546">
      <w:bodyDiv w:val="1"/>
      <w:marLeft w:val="0"/>
      <w:marRight w:val="0"/>
      <w:marTop w:val="0"/>
      <w:marBottom w:val="0"/>
      <w:divBdr>
        <w:top w:val="none" w:sz="0" w:space="0" w:color="auto"/>
        <w:left w:val="none" w:sz="0" w:space="0" w:color="auto"/>
        <w:bottom w:val="none" w:sz="0" w:space="0" w:color="auto"/>
        <w:right w:val="none" w:sz="0" w:space="0" w:color="auto"/>
      </w:divBdr>
    </w:div>
    <w:div w:id="1963076177">
      <w:bodyDiv w:val="1"/>
      <w:marLeft w:val="0"/>
      <w:marRight w:val="0"/>
      <w:marTop w:val="0"/>
      <w:marBottom w:val="0"/>
      <w:divBdr>
        <w:top w:val="none" w:sz="0" w:space="0" w:color="auto"/>
        <w:left w:val="none" w:sz="0" w:space="0" w:color="auto"/>
        <w:bottom w:val="none" w:sz="0" w:space="0" w:color="auto"/>
        <w:right w:val="none" w:sz="0" w:space="0" w:color="auto"/>
      </w:divBdr>
    </w:div>
    <w:div w:id="20690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16personalities.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9A5B-AE2C-47E0-81AE-46655D4B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Lewis</dc:creator>
  <cp:keywords/>
  <dc:description/>
  <cp:lastModifiedBy>Jerel Gibbons</cp:lastModifiedBy>
  <cp:revision>2</cp:revision>
  <cp:lastPrinted>2019-07-28T01:16:00Z</cp:lastPrinted>
  <dcterms:created xsi:type="dcterms:W3CDTF">2019-09-01T01:05:00Z</dcterms:created>
  <dcterms:modified xsi:type="dcterms:W3CDTF">2019-09-01T01:05:00Z</dcterms:modified>
</cp:coreProperties>
</file>